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0CC" w:rsidRPr="00F740CC" w:rsidRDefault="00F740CC" w:rsidP="00F740CC">
      <w:pPr>
        <w:pStyle w:val="a4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«Самое главное и сложное искусство наставника</w:t>
      </w:r>
    </w:p>
    <w:p w:rsidR="00F740CC" w:rsidRDefault="00F740CC" w:rsidP="00F740C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состоит в умении ничего не делать с учеником»</w:t>
      </w:r>
      <w:r w:rsidRPr="00F740C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Ж. Ж. Руссо</w:t>
      </w:r>
      <w:r>
        <w:rPr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3EA6" w:rsidRDefault="004004E7" w:rsidP="00F740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DF4030">
        <w:rPr>
          <w:rFonts w:ascii="Times New Roman" w:hAnsi="Times New Roman" w:cs="Times New Roman"/>
          <w:b/>
          <w:sz w:val="24"/>
          <w:szCs w:val="24"/>
        </w:rPr>
        <w:t xml:space="preserve"> н</w:t>
      </w:r>
      <w:r>
        <w:rPr>
          <w:rFonts w:ascii="Times New Roman" w:hAnsi="Times New Roman" w:cs="Times New Roman"/>
          <w:b/>
          <w:sz w:val="24"/>
          <w:szCs w:val="24"/>
        </w:rPr>
        <w:t>аставничества в образовательном учреждении.</w:t>
      </w:r>
      <w:r w:rsidR="00DF40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952" w:rsidRDefault="00246952" w:rsidP="00E70F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стремительно развивающемся обществе огромная роль  отведена наставничеству. Молодой специалист, приходя в организацию,  в новый коллектив, нуждается в помощи коллег направляющих его деятельность, в обучении трудовым навыкам.  </w:t>
      </w:r>
      <w:r w:rsidR="00E7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Опытный наставник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70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0FEE" w:rsidRPr="00E70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сможет</w:t>
      </w:r>
      <w:r w:rsidR="00E70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0FEE"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молодому работнику высокие нравственные качества, научить секретам профессии, воспитать любовь к труду, желание учиться, овладевать культурой труда и стать активным членом трудового коллектива.</w:t>
      </w:r>
    </w:p>
    <w:p w:rsidR="00246952" w:rsidRPr="00246952" w:rsidRDefault="00246952" w:rsidP="00E70F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наставника - важное общественное поручение</w:t>
      </w:r>
      <w:r w:rsidR="00E7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</w:t>
      </w:r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Наставником может быть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работник, достигший успехов в повышении квалификации, с богатым жизненным опытом, обладающий высокими нравственными качествами и имеющий навыки воспитательной работы.</w:t>
      </w:r>
      <w:r w:rsidR="00E7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 помогает обеспечить единство нравственного и трудового воспитания молодежи, успешной адаптации молодежи в школе.</w:t>
      </w:r>
    </w:p>
    <w:p w:rsidR="00246952" w:rsidRPr="00246952" w:rsidRDefault="00246952" w:rsidP="00246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наставника педагогическая, сочетающая в себе воспитание и обучение.</w:t>
      </w:r>
    </w:p>
    <w:p w:rsidR="006A3EA6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3EA6">
        <w:rPr>
          <w:rFonts w:ascii="Times New Roman" w:hAnsi="Times New Roman" w:cs="Times New Roman"/>
          <w:b/>
          <w:sz w:val="24"/>
          <w:szCs w:val="24"/>
        </w:rPr>
        <w:t>Цель школьного наставничества</w:t>
      </w:r>
      <w:r w:rsidRPr="005F4937">
        <w:rPr>
          <w:rFonts w:ascii="Times New Roman" w:hAnsi="Times New Roman" w:cs="Times New Roman"/>
          <w:sz w:val="24"/>
          <w:szCs w:val="24"/>
        </w:rPr>
        <w:t xml:space="preserve"> – оказание помощи молодым учителям в их профессиональном становлении</w:t>
      </w:r>
      <w:r w:rsidR="00E70FEE">
        <w:rPr>
          <w:rFonts w:ascii="Times New Roman" w:hAnsi="Times New Roman" w:cs="Times New Roman"/>
          <w:sz w:val="24"/>
          <w:szCs w:val="24"/>
        </w:rPr>
        <w:t>.</w:t>
      </w:r>
    </w:p>
    <w:p w:rsidR="006A3EA6" w:rsidRPr="006A3EA6" w:rsidRDefault="006A3EA6" w:rsidP="006A3EA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EA6">
        <w:rPr>
          <w:rFonts w:ascii="Times New Roman" w:hAnsi="Times New Roman" w:cs="Times New Roman"/>
          <w:b/>
          <w:sz w:val="24"/>
          <w:szCs w:val="24"/>
        </w:rPr>
        <w:t>Задачи школьного наставничества:</w:t>
      </w:r>
    </w:p>
    <w:p w:rsidR="006A3EA6" w:rsidRPr="005F4937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привить молодым специалистам интере</w:t>
      </w:r>
      <w:r w:rsidR="00130CFD">
        <w:rPr>
          <w:rFonts w:ascii="Times New Roman" w:hAnsi="Times New Roman" w:cs="Times New Roman"/>
          <w:sz w:val="24"/>
          <w:szCs w:val="24"/>
        </w:rPr>
        <w:t>с к педагогической деятельности;</w:t>
      </w:r>
    </w:p>
    <w:p w:rsidR="006A3EA6" w:rsidRPr="005F4937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B86A45" w:rsidRPr="006A3EA6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B86A45" w:rsidRPr="00446993" w:rsidRDefault="00446993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Д</w:t>
      </w:r>
      <w:r w:rsidRPr="00446993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окументы, необходимые для работы наставника:</w:t>
      </w:r>
    </w:p>
    <w:p w:rsidR="00B86A45" w:rsidRPr="00863540" w:rsidRDefault="00C9673A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 </w:t>
      </w:r>
      <w:r w:rsidRPr="00863540">
        <w:rPr>
          <w:rFonts w:ascii="Times New Roman" w:hAnsi="Times New Roman" w:cs="Times New Roman"/>
        </w:rPr>
        <w:t>«Об организации работы с молодым специалистом»</w:t>
      </w:r>
    </w:p>
    <w:p w:rsidR="00B86A45" w:rsidRPr="00863540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наставничестве </w:t>
      </w:r>
    </w:p>
    <w:p w:rsidR="00B86A45" w:rsidRDefault="00C9673A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 молодыми специалистами</w:t>
      </w:r>
    </w:p>
    <w:p w:rsidR="003A4F2D" w:rsidRPr="00863540" w:rsidRDefault="003A4F2D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наставнику</w:t>
      </w:r>
    </w:p>
    <w:p w:rsidR="00B86A45" w:rsidRPr="00863540" w:rsidRDefault="00C9673A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Аналитическая документация  </w:t>
      </w:r>
      <w:r w:rsidR="00B86A45"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адаптации молодого </w:t>
      </w: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</w:t>
      </w:r>
      <w:r w:rsidR="00B86A45"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A45" w:rsidRPr="00863540" w:rsidRDefault="00446993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Отчет</w:t>
      </w:r>
      <w:r w:rsidR="00E70FEE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 наставника </w:t>
      </w:r>
      <w:r w:rsidRPr="00863540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проделанной </w:t>
      </w:r>
      <w:r w:rsidRPr="00863540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работе  </w:t>
      </w:r>
      <w:r w:rsidR="00E70FEE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представляются на</w:t>
      </w:r>
      <w:r w:rsidRPr="00863540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:</w:t>
      </w:r>
    </w:p>
    <w:p w:rsidR="00B86A45" w:rsidRPr="00863540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</w:t>
      </w:r>
      <w:r w:rsidR="00C9673A"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объединения учителей начальной школы </w:t>
      </w:r>
    </w:p>
    <w:p w:rsidR="00B86A45" w:rsidRPr="00863540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</w:t>
      </w:r>
      <w:r w:rsidR="00C9673A"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методического совета школы  </w:t>
      </w:r>
    </w:p>
    <w:p w:rsidR="005F4937" w:rsidRPr="00863540" w:rsidRDefault="00446993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П</w:t>
      </w:r>
      <w:r w:rsidRPr="00863540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римерное положение</w:t>
      </w:r>
    </w:p>
    <w:p w:rsidR="005F4937" w:rsidRPr="00863540" w:rsidRDefault="00446993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 w:rsidRPr="00863540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об организации    наставничества в  школе.</w:t>
      </w:r>
    </w:p>
    <w:p w:rsidR="005F4937" w:rsidRPr="005F4937" w:rsidRDefault="00863540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</w:t>
      </w:r>
      <w:r w:rsidRPr="008635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</w:t>
      </w:r>
      <w:r w:rsidRPr="005F493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бщие положения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1.1. Настоящее положение разработано для   Школы…. в соответствии с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 Конституцией Российской Федерации;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Законом РФ    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от 29.12.2012 г. №273-ФЗ «Об образовании в Российской Федерации»; Уставом       школы 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регламентирует деятельность педагогов.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 Наставничество - разновидность индивидуальной работы с молодыми и начинающими педагогами, не имеющими трудового стажа педагогической деятельности в Школе  или имеющими трудовой стаж не более 3 лет.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1.3. Наставничество предусматривает систематическую индивидуальную работу опытного педагога  по развитию у молодого или начинающего специалиста необходимых навыков и умений ведения педагогической деятельности.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1.4. Основными принципами   наставничества являются открытость, компетентность, соблюдение норм профессиональной этики.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1.5. Действие настоящего положения распространяется на педагогов школы.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1.6. Участие в движении наставничества не должно наносить ущерб основной деятельности участников образовательного процесса.</w:t>
      </w:r>
    </w:p>
    <w:p w:rsidR="005F4937" w:rsidRPr="006A3EA6" w:rsidRDefault="005F4937" w:rsidP="006A3EA6">
      <w:pPr>
        <w:shd w:val="clear" w:color="auto" w:fill="FFFFFF"/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1.7. Срок данного положения не ограничен. Действует до принятия нового.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4F2D">
        <w:rPr>
          <w:rStyle w:val="ab"/>
          <w:rFonts w:ascii="Times New Roman" w:eastAsia="Times New Roman" w:hAnsi="Times New Roman" w:cs="Times New Roman"/>
          <w:sz w:val="24"/>
          <w:szCs w:val="24"/>
        </w:rPr>
        <w:t>Ц</w:t>
      </w:r>
      <w:r w:rsidR="003A4F2D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ели и задачи наставничества.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2.1. Цель школьного наставничества – оказание помощи молодым учителям в их профессиональном становлении; формирование в Школе кадрового ядра.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2.2. Задачи школьного наставничества: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привить молодым специалистам интерес к педагогической деятельности и закрепить их в Школе;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рганизационные основы наставничества.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3.1. Школьное наставничество организуется на основании приказа директора школы.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3.2. Руководство деятельностью наставников осуществляет заместитель директора Школы и руководители школьных методических объединений, в которых организуется наставничество.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3.3. Руководитель методического объединения выбирает наставника из </w:t>
      </w:r>
      <w:r w:rsidR="00B04D99"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подготовленных учителей по следующим критериям: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sz w:val="24"/>
          <w:szCs w:val="24"/>
        </w:rPr>
        <w:t>высокий уровень профессиональной подготовки;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развитые коммуникативные навыки и гибкость в общении;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опыт воспитательной и методической работы;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стабильные результаты в работе;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богатый жизненный опыт;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способность и готовность делиться профессиональным опытом;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стаж педагогической деятельности не менее 5 лет.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3.4. Наставник может иметь одновременно не более двух подшефных педагогов.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3.5. Основанием для утверждения наставника является выписка из заседания методического объединения, согласованная с заместителем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3.6. Назначение производится при обоюдном согласии наставника и молодого специалиста, за которым он будет закреплен, приказом директора Школы с указанием срока наставничества (не менее одного года). Приказ о закреплении наставника издается не позднее двух недель с момента назначения молодого специалиста на должность.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3.7. Наставничество устанавливается для следующих категорий сотрудников Школы: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не имеющих трудового стажа педагогической деятельности в школе;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специалистов, имеющих стаж педагогической деятельности не более трех лет;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переведенных на другую работу, в случае,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выпускниками очных высших и средних специальных учебных заведений, прибывшим в Школу  по распределению;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Школе.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3.8. Замена наставника производится приказом директора Школы в случаях: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увольнения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перевода на другую работу подшефного или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привлечения наставника к дисциплинарной ответственности;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психологической несовместимости наставника и подшефного.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3.9. Показателями оценки эффективности работы наставника является выполнение молодым учителем целей и задач в период наставничества. Оценка производится по результатам промежуточного и итогового контроля.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3.10. За успешную работу наставник отмечается директором Школы по действующей системе поощрения вплоть до пр</w:t>
      </w:r>
      <w:r w:rsidR="006A3EA6">
        <w:rPr>
          <w:rFonts w:ascii="Times New Roman" w:hAnsi="Times New Roman" w:cs="Times New Roman"/>
          <w:sz w:val="24"/>
          <w:szCs w:val="24"/>
        </w:rPr>
        <w:t>едставления к почетным званиям.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бязанности наставника.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вводить в должность (знакомить с основными обязанностями, требованиями, предъявляемыми к учителю - предметнику, правилами внутреннего трудового распорядка, охраны труда и техники безопасности);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проводить необходимое обучение, контролировать и оценивать самостоятельное проведение молодым специалистом учебных занятий и внеклассных мероприятий;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становления, давать конкретные задания и определять срок их выполнения; контролировать работу, оказывать необходимую помощь;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докладывать заместителю директора о процессе адаптации молодого специалиста, результатах его труда;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</w:t>
      </w:r>
      <w:r w:rsidR="003A4F2D"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рава наставника</w:t>
      </w:r>
    </w:p>
    <w:p w:rsidR="005F4937" w:rsidRPr="005F4937" w:rsidRDefault="005F4937" w:rsidP="00446993">
      <w:pPr>
        <w:pStyle w:val="a4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 согласия заместителя директора подключать для дополнительного обучения молодого специалиста других сотрудников Школы;</w:t>
      </w:r>
    </w:p>
    <w:p w:rsidR="005F4937" w:rsidRPr="003A4F2D" w:rsidRDefault="005F4937" w:rsidP="00446993">
      <w:pPr>
        <w:pStyle w:val="a4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требовать рабочие отчеты у молодого специалиста как в устной, так и в письменной форме.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бязанности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 период наставничества молодой специалист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изучать Закон РФ «Об образовании», нормативные акты,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выполнять план профессионального становления в установленные сроки;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учиться у наставника передовым методам и формам работы, правильно строить свои взаимоотношения с ним;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совершенствовать свой общеобразовательный и культурный уровень;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отчитываться о своей работе перед наставником и руководителем методического объединения.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рава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защищать профессиональную честь и достоинство;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внешние организации по вопросам, связанным с педагогической деятельностью;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уроки других учителей с их согласия;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повышать квалификацию удобным для себя способом.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уководство работой наставника.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8.1. Организация работы наставников и контроль их деятельности возлагается на заместителя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8.2. Заместитель директора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представить назначенного молодого специалиста учителям Школы, объявить приказ о закреплении за ним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с закрепленным за ним наставником;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работу наставника с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посетить отдельные уроки и внеклассные мероприятия по предмету, проводимые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осуществлять систематический контроль работы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определить меры поощрения наставников.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8.3 Руководитель методического объединения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рассмотреть на заседании методического объединения индивидуальный план работы с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провести инструктаж наставников и молодых специалистов;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обеспечить возможность осуществления наставником своих обязанностей в соответствии с настоящим Положением;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заслушать и утвердить на заседании методического центра отчеты молодого специалиста и наставника и представить их заместителю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Д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окументы, регламентирующие наставничество.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9.1. К документам, регламентирующим деятельность наставников, относятся: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приказ директора Школы об организации наставничества;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планы работы педагогического, научно-методического совета, методических объединений;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протоколы заседаний педагогического, научно-методического совета, методических объединений, на которых рассматривались вопросы наставничества;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методические рекомендации и обзоры по передовому опыту проведения работы по наставничеству.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9.2. По окончании срока наставничества молодой специалист и наставник в течение 10 дней должны сдать методисту школы следующие документы: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отчет   о проделанной работе;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 профессионального становления с оценкой наставника, отзывом и предложениями по дальнейш</w:t>
      </w:r>
      <w:r w:rsidR="003A4F2D"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:rsidR="005F4937" w:rsidRPr="00446993" w:rsidRDefault="005F4937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  <w:r w:rsidRPr="00446993">
        <w:rPr>
          <w:rFonts w:ascii="Times New Roman" w:hAnsi="Times New Roman" w:cs="Times New Roman"/>
          <w:b/>
          <w:color w:val="C0504D" w:themeColor="accent2"/>
        </w:rPr>
        <w:t>Примерный приказ «Об организации работы с молодым специалистом»</w:t>
      </w:r>
    </w:p>
    <w:p w:rsidR="005F4937" w:rsidRPr="00B86A45" w:rsidRDefault="005F4937" w:rsidP="00446993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71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целью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диагностики профессиональной компетенции и адаптационной способности молодых специалистов, обеспечения условий для их профессионального роста, оказания им методической помощи, в соответствии с планом работы школы на  ___________ учебный год,</w:t>
      </w:r>
    </w:p>
    <w:p w:rsidR="005F4937" w:rsidRPr="003B71D5" w:rsidRDefault="005F4937" w:rsidP="0044699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1D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F4937" w:rsidRPr="003B71D5" w:rsidRDefault="005F4937" w:rsidP="0044699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1D5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Pr="003B71D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B71D5">
        <w:rPr>
          <w:rFonts w:ascii="Times New Roman" w:hAnsi="Times New Roman" w:cs="Times New Roman"/>
          <w:sz w:val="24"/>
          <w:szCs w:val="24"/>
        </w:rPr>
        <w:t xml:space="preserve"> учебный год в качестве нас</w:t>
      </w:r>
      <w:r>
        <w:rPr>
          <w:rFonts w:ascii="Times New Roman" w:hAnsi="Times New Roman" w:cs="Times New Roman"/>
          <w:sz w:val="24"/>
          <w:szCs w:val="24"/>
        </w:rPr>
        <w:t xml:space="preserve">тавников за молодыми педагогами на срок от 1 года до3 лет: </w:t>
      </w:r>
    </w:p>
    <w:p w:rsidR="005F4937" w:rsidRPr="003B71D5" w:rsidRDefault="005F4937" w:rsidP="004469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3B7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ФИО,  учителя начальных классов </w:t>
      </w:r>
      <w:r w:rsidRPr="003B71D5">
        <w:rPr>
          <w:rFonts w:ascii="Times New Roman" w:hAnsi="Times New Roman" w:cs="Times New Roman"/>
          <w:sz w:val="24"/>
          <w:szCs w:val="24"/>
        </w:rPr>
        <w:t xml:space="preserve">высшей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квалификационной категории наставником  </w:t>
      </w:r>
      <w:r w:rsidRPr="003B71D5">
        <w:rPr>
          <w:rFonts w:ascii="Times New Roman" w:hAnsi="Times New Roman" w:cs="Times New Roman"/>
          <w:sz w:val="24"/>
          <w:szCs w:val="24"/>
        </w:rPr>
        <w:t xml:space="preserve"> </w:t>
      </w:r>
      <w:r w:rsidR="00B86A45">
        <w:rPr>
          <w:rFonts w:ascii="Times New Roman" w:hAnsi="Times New Roman" w:cs="Times New Roman"/>
          <w:sz w:val="24"/>
          <w:szCs w:val="24"/>
        </w:rPr>
        <w:t xml:space="preserve"> ФИО</w:t>
      </w:r>
      <w:r w:rsidRPr="003B71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учителем начальных классов, </w:t>
      </w:r>
      <w:r w:rsidRPr="003B71D5">
        <w:rPr>
          <w:rFonts w:ascii="Times New Roman" w:hAnsi="Times New Roman" w:cs="Times New Roman"/>
          <w:sz w:val="24"/>
          <w:szCs w:val="24"/>
        </w:rPr>
        <w:t>молодым специалистом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4937" w:rsidRPr="003B71D5" w:rsidRDefault="005F4937" w:rsidP="0044699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B71D5">
        <w:rPr>
          <w:rFonts w:ascii="Times New Roman" w:hAnsi="Times New Roman" w:cs="Times New Roman"/>
          <w:sz w:val="24"/>
          <w:szCs w:val="24"/>
        </w:rPr>
        <w:t>. Утвердить план работы с молодыми специалистами.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1D5">
        <w:rPr>
          <w:rFonts w:ascii="Times New Roman" w:hAnsi="Times New Roman" w:cs="Times New Roman"/>
          <w:sz w:val="24"/>
          <w:szCs w:val="24"/>
        </w:rPr>
        <w:t xml:space="preserve">(Приложение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B71D5">
        <w:rPr>
          <w:rFonts w:ascii="Times New Roman" w:hAnsi="Times New Roman" w:cs="Times New Roman"/>
          <w:sz w:val="24"/>
          <w:szCs w:val="24"/>
        </w:rPr>
        <w:t>)</w:t>
      </w:r>
    </w:p>
    <w:p w:rsidR="005F4937" w:rsidRDefault="005F4937" w:rsidP="0044699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B71D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1D5">
        <w:rPr>
          <w:rFonts w:ascii="Times New Roman" w:hAnsi="Times New Roman" w:cs="Times New Roman"/>
          <w:sz w:val="24"/>
          <w:szCs w:val="24"/>
        </w:rPr>
        <w:t xml:space="preserve"> Утвердить Положением о </w:t>
      </w:r>
      <w:r>
        <w:rPr>
          <w:rFonts w:ascii="Times New Roman" w:hAnsi="Times New Roman" w:cs="Times New Roman"/>
          <w:sz w:val="24"/>
          <w:szCs w:val="24"/>
        </w:rPr>
        <w:t>наставничестве (Приложение 2)</w:t>
      </w:r>
    </w:p>
    <w:p w:rsidR="005F4937" w:rsidRPr="003B71D5" w:rsidRDefault="005F4937" w:rsidP="0044699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B71D5">
        <w:rPr>
          <w:rFonts w:ascii="Times New Roman" w:hAnsi="Times New Roman" w:cs="Times New Roman"/>
          <w:sz w:val="24"/>
          <w:szCs w:val="24"/>
        </w:rPr>
        <w:t>. Контроль над и</w:t>
      </w:r>
      <w:r w:rsidR="00B86A45">
        <w:rPr>
          <w:rFonts w:ascii="Times New Roman" w:hAnsi="Times New Roman" w:cs="Times New Roman"/>
          <w:sz w:val="24"/>
          <w:szCs w:val="24"/>
        </w:rPr>
        <w:t>сполнением приказа возложить на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директора </w:t>
      </w:r>
      <w:r w:rsidRPr="00BF6BD2">
        <w:rPr>
          <w:rFonts w:ascii="Times New Roman" w:hAnsi="Times New Roman" w:cs="Times New Roman"/>
          <w:sz w:val="24"/>
          <w:szCs w:val="24"/>
        </w:rPr>
        <w:t xml:space="preserve"> </w:t>
      </w:r>
      <w:r w:rsidR="00B86A45">
        <w:rPr>
          <w:rFonts w:ascii="Times New Roman" w:hAnsi="Times New Roman" w:cs="Times New Roman"/>
          <w:sz w:val="24"/>
          <w:szCs w:val="24"/>
        </w:rPr>
        <w:t>по научно-методической работе и</w:t>
      </w:r>
      <w:r w:rsidR="003A4F2D">
        <w:rPr>
          <w:rFonts w:ascii="Times New Roman" w:hAnsi="Times New Roman" w:cs="Times New Roman"/>
          <w:sz w:val="24"/>
          <w:szCs w:val="24"/>
        </w:rPr>
        <w:t>ли</w:t>
      </w:r>
      <w:r w:rsidR="00B86A45">
        <w:rPr>
          <w:rFonts w:ascii="Times New Roman" w:hAnsi="Times New Roman" w:cs="Times New Roman"/>
          <w:sz w:val="24"/>
          <w:szCs w:val="24"/>
        </w:rPr>
        <w:t xml:space="preserve"> методиста.</w:t>
      </w:r>
    </w:p>
    <w:p w:rsidR="00E4617E" w:rsidRPr="005F4937" w:rsidRDefault="00B86A45" w:rsidP="004469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________________ </w:t>
      </w:r>
    </w:p>
    <w:p w:rsidR="0083148D" w:rsidRPr="005F4937" w:rsidRDefault="0083148D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Приложение1</w:t>
      </w:r>
    </w:p>
    <w:p w:rsidR="0083148D" w:rsidRPr="005F4937" w:rsidRDefault="00446993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№---од</w:t>
      </w:r>
    </w:p>
    <w:p w:rsidR="0083148D" w:rsidRPr="00446993" w:rsidRDefault="00E70FEE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Примерный п</w:t>
      </w:r>
      <w:r w:rsidR="0083148D" w:rsidRPr="0044699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 </w:t>
      </w:r>
      <w:r w:rsidR="003A4F2D" w:rsidRPr="0044699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работы с молодыми специалистами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молодых специалистов по самореализации, приобретения практических навыков, необходимых для педагогической деятельности,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закрепления молодых специалистов в коллективе.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создание атмосферы поддержки в педагогическом коллективе молодых педагогов,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принципы: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Принцип уважения и доверия к человеку.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целостности.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сотрудничества.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индивидуализации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83148D" w:rsidRDefault="0083148D" w:rsidP="00446993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Планирование и организация работы по предмету.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Планирование и организация воспитательной работы.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с документацией.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по самообразованию.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Контроль и руководство за деятельностью молодого специалиста.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Психолого</w:t>
      </w:r>
      <w:proofErr w:type="spellEnd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 - педагогическая поддержка.</w:t>
      </w:r>
    </w:p>
    <w:p w:rsidR="00DF4030" w:rsidRPr="00DF4030" w:rsidRDefault="00DF4030" w:rsidP="00446993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40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Этапы работы с молодым специалистом </w:t>
      </w:r>
    </w:p>
    <w:p w:rsidR="00DF4030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– адаптационный </w:t>
      </w:r>
    </w:p>
    <w:p w:rsidR="00DF4030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основной проектировочный </w:t>
      </w:r>
    </w:p>
    <w:p w:rsidR="00DF4030" w:rsidRPr="005F4937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- контрольно-оценочный </w:t>
      </w:r>
    </w:p>
    <w:p w:rsidR="0083148D" w:rsidRPr="005F4937" w:rsidRDefault="0083148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u w:val="single"/>
        </w:rPr>
        <w:t>Список наставников и молодых специалистов</w:t>
      </w:r>
    </w:p>
    <w:p w:rsidR="0083148D" w:rsidRPr="005F4937" w:rsidRDefault="0083148D" w:rsidP="00446993">
      <w:pPr>
        <w:pStyle w:val="a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4937">
        <w:rPr>
          <w:rFonts w:ascii="Times New Roman" w:hAnsi="Times New Roman" w:cs="Times New Roman"/>
          <w:iCs/>
          <w:sz w:val="24"/>
          <w:szCs w:val="24"/>
        </w:rPr>
        <w:t>Молодые специалисты: </w:t>
      </w:r>
    </w:p>
    <w:p w:rsidR="00C9673A" w:rsidRDefault="0083148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iCs/>
          <w:sz w:val="24"/>
          <w:szCs w:val="24"/>
        </w:rPr>
        <w:t>_________________________                 Наставник:</w:t>
      </w:r>
      <w:r w:rsidRPr="005F4937">
        <w:rPr>
          <w:rFonts w:ascii="Times New Roman" w:hAnsi="Times New Roman" w:cs="Times New Roman"/>
          <w:sz w:val="24"/>
          <w:szCs w:val="24"/>
        </w:rPr>
        <w:t> ___________________________</w:t>
      </w:r>
      <w:r w:rsidR="00446993">
        <w:rPr>
          <w:rFonts w:ascii="Times New Roman" w:hAnsi="Times New Roman" w:cs="Times New Roman"/>
          <w:sz w:val="24"/>
          <w:szCs w:val="24"/>
        </w:rPr>
        <w:t>____</w:t>
      </w:r>
    </w:p>
    <w:p w:rsidR="0083148D" w:rsidRPr="005F4937" w:rsidRDefault="0083148D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Приложение</w:t>
      </w:r>
      <w:r w:rsidR="00C9673A"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к приказу</w:t>
      </w:r>
    </w:p>
    <w:p w:rsidR="0083148D" w:rsidRPr="005F4937" w:rsidRDefault="0083148D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от 01.09.20___г № ____-од</w:t>
      </w:r>
    </w:p>
    <w:p w:rsidR="0083148D" w:rsidRPr="005F4937" w:rsidRDefault="0083148D" w:rsidP="004469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План</w:t>
      </w:r>
      <w:r w:rsidR="00446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b/>
          <w:sz w:val="24"/>
          <w:szCs w:val="24"/>
        </w:rPr>
        <w:t>работы с молодыми специалистами</w:t>
      </w:r>
      <w:r w:rsidR="00446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73A">
        <w:rPr>
          <w:rFonts w:ascii="Times New Roman" w:hAnsi="Times New Roman" w:cs="Times New Roman"/>
          <w:b/>
          <w:sz w:val="24"/>
          <w:szCs w:val="24"/>
        </w:rPr>
        <w:t xml:space="preserve">на  </w:t>
      </w:r>
      <w:r w:rsidRPr="005F4937">
        <w:rPr>
          <w:rFonts w:ascii="Times New Roman" w:hAnsi="Times New Roman" w:cs="Times New Roman"/>
          <w:b/>
          <w:sz w:val="24"/>
          <w:szCs w:val="24"/>
        </w:rPr>
        <w:t>___ учебный год</w:t>
      </w:r>
    </w:p>
    <w:p w:rsidR="0083148D" w:rsidRPr="005F4937" w:rsidRDefault="00F740CC" w:rsidP="00F740CC">
      <w:pPr>
        <w:pStyle w:val="a4"/>
        <w:tabs>
          <w:tab w:val="left" w:pos="8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Таблица№1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1094"/>
        <w:gridCol w:w="6126"/>
        <w:gridCol w:w="2669"/>
      </w:tblGrid>
      <w:tr w:rsidR="0083148D" w:rsidRPr="005F4937" w:rsidTr="002509D8">
        <w:tc>
          <w:tcPr>
            <w:tcW w:w="1094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сроки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Ответственный</w:t>
            </w:r>
          </w:p>
        </w:tc>
      </w:tr>
      <w:tr w:rsidR="0083148D" w:rsidRPr="005F4937" w:rsidTr="002509D8">
        <w:trPr>
          <w:trHeight w:val="707"/>
        </w:trPr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Август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Собеседование с молодыми специалистами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директор школы,    зам. директора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rPr>
          <w:trHeight w:val="883"/>
        </w:trPr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Сентябрь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Организационные мероприятия: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знакомство с традициями школы;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и назначение наставников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директор школы, методист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Инструктаж о ведении школьной документации (заполнение, ведение и проверка классных журналов, тетрадей, дневников учащихся)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Наставники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</w:t>
            </w:r>
          </w:p>
        </w:tc>
      </w:tr>
      <w:tr w:rsidR="0083148D" w:rsidRPr="005F4937" w:rsidTr="002509D8">
        <w:trPr>
          <w:trHeight w:val="1195"/>
        </w:trPr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с целью оказания методической помощи молодым специалистам.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методических рекомендаций «В помощь молодому учителю»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руководитель МО, 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Составление личного перспективного плана работы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 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локальных нормативных актов школы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Самостоятельно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Октябрь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темам "Разработка поурочных планов", "Триединая цель урока и его конечный результат"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методист,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F4937">
              <w:rPr>
                <w:sz w:val="24"/>
                <w:szCs w:val="24"/>
              </w:rPr>
              <w:t>зам.директора</w:t>
            </w:r>
            <w:proofErr w:type="spellEnd"/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«Конструирование современного учебного  занятия» (Опорная  карта  для  конструирования  учебного  занятия)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темы по самообразованию</w:t>
            </w:r>
          </w:p>
        </w:tc>
        <w:tc>
          <w:tcPr>
            <w:tcW w:w="2669" w:type="dxa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2669" w:type="dxa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Методист, наставник</w:t>
            </w:r>
            <w:r w:rsidR="0083148D" w:rsidRPr="005F4937">
              <w:rPr>
                <w:sz w:val="24"/>
                <w:szCs w:val="24"/>
              </w:rPr>
              <w:t xml:space="preserve"> 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Использование Икт- технологий в работе учителя </w:t>
            </w:r>
          </w:p>
        </w:tc>
        <w:tc>
          <w:tcPr>
            <w:tcW w:w="2669" w:type="dxa"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r w:rsidR="0083148D" w:rsidRPr="005F4937">
              <w:rPr>
                <w:sz w:val="24"/>
                <w:szCs w:val="24"/>
              </w:rPr>
              <w:t>инженер-программист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 личностных качеств учителя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Ноябрь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"Методы изучения личности ученика и классного коллектива"       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</w:t>
            </w:r>
            <w:r w:rsidR="00F50F21" w:rsidRPr="005F4937">
              <w:rPr>
                <w:sz w:val="24"/>
                <w:szCs w:val="24"/>
              </w:rPr>
              <w:t>по воспитательной работе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"Анализ внеклассного мероприятия", "Методика проведения родительского собрания", "Тематика родительских собраний"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"Типы уроков. Формы уроков", "Формы контроля ЗУН"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</w:t>
            </w:r>
            <w:r w:rsidR="0083148D" w:rsidRPr="005F4937">
              <w:rPr>
                <w:sz w:val="24"/>
                <w:szCs w:val="24"/>
              </w:rPr>
              <w:t xml:space="preserve">етодист.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Декабрь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"Самоанализ урока", "Виды самоанализа"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Обсуждение методической разработки "Факторы, влияющие на качество преподавания"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 профессиональных качеств учителя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текущим проблемам работы молодых специалистов  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Февраль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"Современные образовательные технологии, их использование в учебном процессе"      </w:t>
            </w:r>
          </w:p>
        </w:tc>
        <w:tc>
          <w:tcPr>
            <w:tcW w:w="2669" w:type="dxa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r w:rsidR="0083148D" w:rsidRPr="005F4937">
              <w:rPr>
                <w:sz w:val="24"/>
                <w:szCs w:val="24"/>
              </w:rPr>
              <w:t xml:space="preserve"> методист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F50F21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Здоровьесберегающий подход в развитии успешности ученика (теория, характеристика урока</w:t>
            </w:r>
            <w:r w:rsidR="00F50F21" w:rsidRPr="005F4937">
              <w:rPr>
                <w:sz w:val="24"/>
                <w:szCs w:val="24"/>
              </w:rPr>
              <w:t>)</w:t>
            </w:r>
            <w:r w:rsidRPr="005F4937">
              <w:rPr>
                <w:sz w:val="24"/>
                <w:szCs w:val="24"/>
              </w:rPr>
              <w:t xml:space="preserve">. </w:t>
            </w:r>
          </w:p>
          <w:p w:rsidR="00F50F21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Анализ уро</w:t>
            </w:r>
            <w:r w:rsidR="00F50F21" w:rsidRPr="005F4937">
              <w:rPr>
                <w:sz w:val="24"/>
                <w:szCs w:val="24"/>
              </w:rPr>
              <w:t xml:space="preserve">ка с позиции </w:t>
            </w:r>
            <w:proofErr w:type="spellStart"/>
            <w:r w:rsidR="00F50F21" w:rsidRPr="005F4937">
              <w:rPr>
                <w:sz w:val="24"/>
                <w:szCs w:val="24"/>
              </w:rPr>
              <w:t>здоровьесбережения</w:t>
            </w:r>
            <w:proofErr w:type="spellEnd"/>
            <w:r w:rsidR="00F50F21" w:rsidRPr="005F49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Психологические тренинги "Учусь строить отношения", "Анализ педагогических ситуаций"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Март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"Оптимизация выбора методов и средств обучения при организации разных видов урока"   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методист,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Тренинг "Твое оригинальное начало урока"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"Организация дифференцированного подхода к учащимся"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"Исследовательская деятельность учащихся как модель педагогической технологии"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Апрель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Неделя молодого специалиста: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открытые уроки;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выступления-презентации по теме самообразования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</w:t>
            </w:r>
            <w:r w:rsidR="00F50F21" w:rsidRPr="005F4937">
              <w:rPr>
                <w:sz w:val="24"/>
                <w:szCs w:val="24"/>
              </w:rPr>
              <w:t>д</w:t>
            </w:r>
            <w:r w:rsidRPr="005F4937">
              <w:rPr>
                <w:sz w:val="24"/>
                <w:szCs w:val="24"/>
              </w:rPr>
              <w:t>иректора</w:t>
            </w:r>
            <w:r w:rsidR="00F50F21" w:rsidRPr="005F4937">
              <w:rPr>
                <w:sz w:val="24"/>
                <w:szCs w:val="24"/>
              </w:rPr>
              <w:t xml:space="preserve"> по УР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Май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"Компетенции и компетентность"           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наставники</w:t>
            </w:r>
          </w:p>
        </w:tc>
      </w:tr>
      <w:tr w:rsidR="0083148D" w:rsidRPr="005F4937" w:rsidTr="002509D8">
        <w:trPr>
          <w:trHeight w:val="1036"/>
        </w:trPr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</w:t>
            </w:r>
            <w:r w:rsidR="00F50F21" w:rsidRPr="005F4937">
              <w:rPr>
                <w:sz w:val="24"/>
                <w:szCs w:val="24"/>
              </w:rPr>
              <w:t xml:space="preserve"> </w:t>
            </w:r>
            <w:r w:rsidRPr="005F4937">
              <w:rPr>
                <w:sz w:val="24"/>
                <w:szCs w:val="24"/>
              </w:rPr>
              <w:t>директора</w:t>
            </w:r>
            <w:r w:rsidR="00F50F21" w:rsidRPr="005F4937">
              <w:rPr>
                <w:sz w:val="24"/>
                <w:szCs w:val="24"/>
              </w:rPr>
              <w:t xml:space="preserve"> по УР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Подведение  итогов  стажировки. Методическая выставка достижений молодого педагога.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методист,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.Отчеты  наставников  о  работе  с  молодыми  педагогами.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работы </w:t>
            </w:r>
          </w:p>
        </w:tc>
        <w:tc>
          <w:tcPr>
            <w:tcW w:w="2669" w:type="dxa"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</w:tbl>
    <w:p w:rsidR="00BF2E3C" w:rsidRDefault="00BF2E3C" w:rsidP="00446993">
      <w:pPr>
        <w:pStyle w:val="a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F2E3C" w:rsidRPr="003A4F2D" w:rsidRDefault="00BF2E3C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9673A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МЕТОДИЧЕСКИЕ МАТЕРИАЛЫ В ПОМОЩЬ НАСТАВНИКУ.</w:t>
      </w:r>
    </w:p>
    <w:p w:rsidR="00E4617E" w:rsidRPr="003A4F2D" w:rsidRDefault="00446993" w:rsidP="00446993">
      <w:pPr>
        <w:pStyle w:val="a5"/>
        <w:rPr>
          <w:color w:val="C0504D" w:themeColor="accent2"/>
        </w:rPr>
      </w:pPr>
      <w:r>
        <w:rPr>
          <w:color w:val="C0504D" w:themeColor="accent2"/>
        </w:rPr>
        <w:t xml:space="preserve">Анализ  </w:t>
      </w:r>
      <w:r w:rsidRPr="003A4F2D">
        <w:rPr>
          <w:color w:val="C0504D" w:themeColor="accent2"/>
        </w:rPr>
        <w:t>посещения урока</w:t>
      </w:r>
      <w:r w:rsidR="006A3EA6">
        <w:rPr>
          <w:color w:val="C0504D" w:themeColor="accent2"/>
        </w:rPr>
        <w:t xml:space="preserve"> (пример)</w:t>
      </w:r>
    </w:p>
    <w:p w:rsidR="00E4617E" w:rsidRPr="006A3EA6" w:rsidRDefault="00E4617E" w:rsidP="00446993">
      <w:pPr>
        <w:pStyle w:val="1"/>
        <w:jc w:val="both"/>
        <w:rPr>
          <w:b w:val="0"/>
          <w:bCs w:val="0"/>
          <w:sz w:val="20"/>
          <w:szCs w:val="20"/>
          <w:u w:val="single"/>
        </w:rPr>
      </w:pPr>
      <w:r w:rsidRPr="005F4937">
        <w:rPr>
          <w:sz w:val="20"/>
          <w:szCs w:val="20"/>
        </w:rPr>
        <w:t xml:space="preserve">ДАТА:  </w:t>
      </w:r>
      <w:r w:rsidRPr="005F4937">
        <w:rPr>
          <w:b w:val="0"/>
          <w:u w:val="single"/>
        </w:rPr>
        <w:t>___.</w:t>
      </w:r>
      <w:r w:rsidRPr="005F4937">
        <w:rPr>
          <w:sz w:val="20"/>
          <w:szCs w:val="20"/>
        </w:rPr>
        <w:t xml:space="preserve">                                                                                                                      КЛАСС:  </w:t>
      </w:r>
      <w:r w:rsidRPr="005F4937">
        <w:rPr>
          <w:b w:val="0"/>
          <w:u w:val="single"/>
        </w:rPr>
        <w:t xml:space="preserve">1 </w:t>
      </w:r>
    </w:p>
    <w:p w:rsidR="00E4617E" w:rsidRPr="003A4F2D" w:rsidRDefault="00E4617E" w:rsidP="00446993">
      <w:pPr>
        <w:pStyle w:val="1"/>
        <w:jc w:val="both"/>
        <w:rPr>
          <w:b w:val="0"/>
          <w:sz w:val="20"/>
          <w:szCs w:val="20"/>
        </w:rPr>
      </w:pPr>
      <w:r w:rsidRPr="005F4937">
        <w:rPr>
          <w:bCs w:val="0"/>
          <w:sz w:val="20"/>
          <w:szCs w:val="20"/>
        </w:rPr>
        <w:t>УЧИТЕЛЬ</w:t>
      </w:r>
      <w:r w:rsidRPr="005F4937">
        <w:rPr>
          <w:b w:val="0"/>
          <w:bCs w:val="0"/>
          <w:sz w:val="20"/>
          <w:szCs w:val="20"/>
          <w:u w:val="single"/>
        </w:rPr>
        <w:t>:</w:t>
      </w:r>
      <w:r w:rsidRPr="005F4937">
        <w:rPr>
          <w:sz w:val="20"/>
          <w:szCs w:val="20"/>
          <w:u w:val="single"/>
        </w:rPr>
        <w:t xml:space="preserve">   </w:t>
      </w:r>
      <w:r w:rsidR="00B86A45">
        <w:rPr>
          <w:b w:val="0"/>
          <w:u w:val="single"/>
        </w:rPr>
        <w:t xml:space="preserve">  ФИО</w:t>
      </w:r>
      <w:r w:rsidRPr="005F4937">
        <w:rPr>
          <w:sz w:val="20"/>
          <w:szCs w:val="20"/>
        </w:rPr>
        <w:t xml:space="preserve">_____________                                                                    ПРЕДМЕТ: </w:t>
      </w:r>
      <w:r w:rsidRPr="005F4937">
        <w:rPr>
          <w:u w:val="single"/>
        </w:rPr>
        <w:t xml:space="preserve"> </w:t>
      </w:r>
      <w:r w:rsidRPr="005F4937">
        <w:rPr>
          <w:b w:val="0"/>
          <w:u w:val="single"/>
        </w:rPr>
        <w:t xml:space="preserve">математика </w:t>
      </w:r>
      <w:r w:rsidRPr="005F4937">
        <w:rPr>
          <w:b w:val="0"/>
        </w:rPr>
        <w:t xml:space="preserve"> </w:t>
      </w:r>
    </w:p>
    <w:p w:rsidR="00E4617E" w:rsidRPr="005F4937" w:rsidRDefault="00E4617E" w:rsidP="00446993">
      <w:pPr>
        <w:pStyle w:val="1"/>
        <w:jc w:val="both"/>
        <w:rPr>
          <w:b w:val="0"/>
          <w:bCs w:val="0"/>
        </w:rPr>
      </w:pPr>
      <w:r w:rsidRPr="005F4937">
        <w:rPr>
          <w:bCs w:val="0"/>
          <w:sz w:val="20"/>
          <w:szCs w:val="20"/>
        </w:rPr>
        <w:t>ТЕМА УРОКА</w:t>
      </w:r>
      <w:r w:rsidRPr="005F4937">
        <w:rPr>
          <w:b w:val="0"/>
          <w:bCs w:val="0"/>
          <w:sz w:val="20"/>
          <w:szCs w:val="20"/>
        </w:rPr>
        <w:t xml:space="preserve">:  </w:t>
      </w:r>
      <w:r w:rsidRPr="005F4937">
        <w:rPr>
          <w:b w:val="0"/>
          <w:bCs w:val="0"/>
          <w:u w:val="single"/>
        </w:rPr>
        <w:t>Что узнали. Чему учились.</w:t>
      </w:r>
      <w:r w:rsidRPr="005F4937">
        <w:rPr>
          <w:b w:val="0"/>
          <w:bCs w:val="0"/>
        </w:rPr>
        <w:t xml:space="preserve"> </w:t>
      </w: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 xml:space="preserve">ЦЕЛЬ УРОКА: 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Закрепление навыков о предмете, закрепить приемы сложения и вычитания изученных видов, развивать умение сравнивать выражения, решать задачи изученного вида, развивать мышление, восприятия, прививать интерес к предмету.</w:t>
      </w:r>
      <w:r w:rsidRPr="005F4937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>ЦЕЛЬ ПОСЕЩЕНИЯ:</w:t>
      </w:r>
      <w:r w:rsidRPr="005F4937">
        <w:rPr>
          <w:rFonts w:ascii="Times New Roman" w:hAnsi="Times New Roman" w:cs="Times New Roman"/>
          <w:sz w:val="20"/>
          <w:szCs w:val="20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  <w:u w:val="single"/>
        </w:rPr>
        <w:t xml:space="preserve"> оказание методической помощи в рамках наставничества </w:t>
      </w:r>
    </w:p>
    <w:p w:rsidR="00E4617E" w:rsidRPr="005F4937" w:rsidRDefault="00E4617E" w:rsidP="004469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закрепление изученного материала  </w:t>
      </w:r>
    </w:p>
    <w:p w:rsidR="00E4617E" w:rsidRPr="005F4937" w:rsidRDefault="00E4617E" w:rsidP="004469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Место урока в системе других уроков: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2 урок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>Организация урока:</w:t>
      </w:r>
      <w:r w:rsidRPr="003A4F2D">
        <w:rPr>
          <w:rFonts w:ascii="Times New Roman" w:hAnsi="Times New Roman"/>
          <w:bCs/>
          <w:sz w:val="24"/>
          <w:szCs w:val="24"/>
        </w:rPr>
        <w:t xml:space="preserve">  Урок организован и подчинен единой сюжетной линии. Соблюдены основные этапы урока: устный счет, упражнения для закрепления изученного материала.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Содержание изучаемого материала:  </w:t>
      </w:r>
      <w:r w:rsidRPr="003A4F2D">
        <w:rPr>
          <w:rFonts w:ascii="Times New Roman" w:hAnsi="Times New Roman"/>
          <w:bCs/>
          <w:sz w:val="24"/>
          <w:szCs w:val="24"/>
        </w:rPr>
        <w:t xml:space="preserve">соответствует возрастным особенностям детей, упражнения доступны, разнообразны. В устном счете проверялось знание  состава чисел. </w:t>
      </w:r>
      <w:proofErr w:type="gramStart"/>
      <w:r w:rsidRPr="003A4F2D">
        <w:rPr>
          <w:rFonts w:ascii="Times New Roman" w:hAnsi="Times New Roman"/>
          <w:bCs/>
          <w:sz w:val="24"/>
          <w:szCs w:val="24"/>
        </w:rPr>
        <w:t>В основой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части урока проверялось умение решать задачи изученного вида.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учителя на уроке:  </w:t>
      </w:r>
      <w:r w:rsidRPr="003A4F2D">
        <w:rPr>
          <w:rFonts w:ascii="Times New Roman" w:hAnsi="Times New Roman"/>
          <w:bCs/>
          <w:sz w:val="24"/>
          <w:szCs w:val="24"/>
        </w:rPr>
        <w:t xml:space="preserve">инструкции по выполнению заданий нечеткие, педагог пытается обучать отвечать полными развернутыми ответами, учит делать выводы, учащимся предлагаются задания –  идет фронтальный опрос, образец оформления записывается на доске учителем.  </w:t>
      </w:r>
    </w:p>
    <w:p w:rsid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учащихся:  </w:t>
      </w:r>
      <w:r w:rsidRPr="003A4F2D">
        <w:rPr>
          <w:rFonts w:ascii="Times New Roman" w:hAnsi="Times New Roman"/>
          <w:bCs/>
          <w:sz w:val="24"/>
          <w:szCs w:val="24"/>
        </w:rPr>
        <w:t xml:space="preserve">Активность учащихся на уроке средняя, наблюдается пробелы знаний   учащихся по составу числа. </w:t>
      </w:r>
      <w:r w:rsidRPr="003A4F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F2D">
        <w:rPr>
          <w:rFonts w:ascii="Times New Roman" w:hAnsi="Times New Roman"/>
          <w:bCs/>
          <w:sz w:val="24"/>
          <w:szCs w:val="24"/>
        </w:rPr>
        <w:t xml:space="preserve">Присутствуют хоровые ответы.  Сделать самостоятельно вывод по проделанной работе могут 2-4 человека. </w:t>
      </w:r>
      <w:r w:rsidRPr="003A4F2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4617E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Цели и результаты урока:  </w:t>
      </w:r>
      <w:r w:rsidRPr="003A4F2D">
        <w:rPr>
          <w:rFonts w:ascii="Times New Roman" w:hAnsi="Times New Roman"/>
          <w:bCs/>
          <w:sz w:val="24"/>
          <w:szCs w:val="24"/>
        </w:rPr>
        <w:t xml:space="preserve">на уроке цели реализованы частично. </w:t>
      </w:r>
    </w:p>
    <w:p w:rsidR="00E4617E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Наличие поурочного плана:  </w:t>
      </w:r>
      <w:r w:rsidRPr="003A4F2D">
        <w:rPr>
          <w:rFonts w:ascii="Times New Roman" w:hAnsi="Times New Roman"/>
          <w:bCs/>
          <w:sz w:val="24"/>
          <w:szCs w:val="24"/>
        </w:rPr>
        <w:t xml:space="preserve">имеется краткий  неразвернутый план урока, частично соответствует положению о поурочном плане. </w:t>
      </w:r>
    </w:p>
    <w:p w:rsidR="00E4617E" w:rsidRPr="005F4937" w:rsidRDefault="00E4617E" w:rsidP="00446993">
      <w:pPr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 и пожелания эксперта: 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предлагать учащимся  упражнения на развитие логического мышления, учителю учитывать и прорабатывать разные варианты ответов учеников. Охватывать работой всех учащихся класса. </w:t>
      </w:r>
    </w:p>
    <w:p w:rsidR="00E4617E" w:rsidRPr="005F4937" w:rsidRDefault="00E4617E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937">
        <w:rPr>
          <w:rFonts w:ascii="Times New Roman" w:hAnsi="Times New Roman" w:cs="Times New Roman"/>
          <w:b/>
          <w:bCs/>
          <w:sz w:val="28"/>
          <w:szCs w:val="28"/>
        </w:rPr>
        <w:t>Выводы по уроку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60"/>
        <w:gridCol w:w="416"/>
        <w:gridCol w:w="360"/>
        <w:gridCol w:w="3724"/>
        <w:gridCol w:w="424"/>
        <w:gridCol w:w="360"/>
        <w:gridCol w:w="360"/>
      </w:tblGrid>
      <w:tr w:rsidR="00E4617E" w:rsidRPr="005F4937" w:rsidTr="00E4617E">
        <w:tc>
          <w:tcPr>
            <w:tcW w:w="4068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учителя</w:t>
            </w:r>
          </w:p>
        </w:tc>
        <w:tc>
          <w:tcPr>
            <w:tcW w:w="1136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3724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учащихся</w:t>
            </w:r>
          </w:p>
        </w:tc>
        <w:tc>
          <w:tcPr>
            <w:tcW w:w="1144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</w:tr>
      <w:tr w:rsidR="00E4617E" w:rsidRPr="005F4937" w:rsidTr="00E4617E">
        <w:tc>
          <w:tcPr>
            <w:tcW w:w="4068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724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Рациональность использования времени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Готовность к уроку (наличие учебных принадлежностей, санитарное состояние кабинета)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Оптимальность чередования смены видов деятельности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Познавательная активность учащихся.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Целесообразность использования наглядности и ТСО.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Качество устных ответов.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Рациональность методов и организационных форм работы.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Организация самостоятельной работы.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Контроль за работой учащихся, объективность оценки их ЗУН.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Наличие и эффективность коллективных (групповых) форм работы на уроке.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Степень воспитательного воздействия урока на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Уровень развития общеучебных умений и навыков.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Организация обратной связи с учащимися.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Дисциплинированность, организованность и заинтересованность в учебном предмете.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Культура ведения тетрадей.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Своевременное задание на дом, в оптимальном объеме.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Умение работать с учебником и учебной литературой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Содержание изучаемого материала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 w:val="restart"/>
            <w:vAlign w:val="center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БАЛЬНЫЕ ОЦЕНКИ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«2» - реализовано полностью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«1» - реализовано частично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«0» - не реализовано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ЭФФЕКТИВНОСТЬ УРОКА       </w:t>
            </w:r>
            <w:r w:rsidRPr="005F49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64 %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ЭУ=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факт. сумма баллов 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62 (макс. сумма бал.)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85%-100% (отлично)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65%-84% (хорошо)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45%-64% (удовлетворительно)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Оценка:   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удовлетворительно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Изученность, доступность и посильность изучаемого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Проблемность и привлекательность учебной информации.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Оптимальность объема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Актуальность и связь с жизнью.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Поведение учителя на уроке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Знание предмета, общая эрудиция.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Учет психолого-педагогических особенностей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Дифференцированный подход к учащимся.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Оптимальное использование методов и приемов.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Культура речи.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Стиль общения с учащимися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Цели и результаты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Конкретность, четкость формулировки цели урока.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Обучающий эффект проведенного занятия, чему и как научились учащиеся.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>Подпись наставника  ___________________</w:t>
      </w:r>
      <w:r w:rsidR="003A4F2D">
        <w:rPr>
          <w:rFonts w:ascii="Times New Roman" w:hAnsi="Times New Roman" w:cs="Times New Roman"/>
          <w:bCs/>
        </w:rPr>
        <w:t xml:space="preserve">    </w:t>
      </w:r>
    </w:p>
    <w:p w:rsidR="00B86A45" w:rsidRPr="003A4F2D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 xml:space="preserve">Подпись учителя ____________________ </w:t>
      </w:r>
      <w:r w:rsidR="000C6D9D" w:rsidRPr="005F4937">
        <w:rPr>
          <w:rFonts w:ascii="Times New Roman" w:hAnsi="Times New Roman" w:cs="Times New Roman"/>
          <w:bCs/>
        </w:rPr>
        <w:t xml:space="preserve">    </w:t>
      </w:r>
    </w:p>
    <w:p w:rsidR="00E4617E" w:rsidRPr="00863540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Совместная справка</w:t>
      </w:r>
    </w:p>
    <w:p w:rsidR="00E119BD" w:rsidRDefault="00E4617E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 w:rsidRPr="00863540">
        <w:rPr>
          <w:rFonts w:ascii="Times New Roman" w:hAnsi="Times New Roman" w:cs="Times New Roman"/>
          <w:b/>
          <w:color w:val="C0504D" w:themeColor="accent2"/>
          <w:sz w:val="24"/>
        </w:rPr>
        <w:t>по ит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>огам проверки тетрадей учащихся</w:t>
      </w:r>
      <w:r w:rsidR="00E119BD">
        <w:rPr>
          <w:rFonts w:ascii="Times New Roman" w:hAnsi="Times New Roman" w:cs="Times New Roman"/>
          <w:b/>
          <w:color w:val="C0504D" w:themeColor="accent2"/>
          <w:sz w:val="24"/>
        </w:rPr>
        <w:t xml:space="preserve"> после изучения и анализа</w:t>
      </w:r>
    </w:p>
    <w:p w:rsidR="00E4617E" w:rsidRPr="00863540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положения «О едином орфографическом режиме в школе»</w:t>
      </w:r>
    </w:p>
    <w:p w:rsidR="00E4617E" w:rsidRPr="003A4F2D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плана </w:t>
      </w:r>
      <w:r w:rsidR="000C6D9D" w:rsidRPr="005F4937">
        <w:rPr>
          <w:rFonts w:ascii="Times New Roman" w:hAnsi="Times New Roman" w:cs="Times New Roman"/>
          <w:sz w:val="24"/>
        </w:rPr>
        <w:t xml:space="preserve"> работы с молодыми специалистами</w:t>
      </w:r>
      <w:r w:rsidRPr="005F4937">
        <w:rPr>
          <w:rFonts w:ascii="Times New Roman" w:hAnsi="Times New Roman" w:cs="Times New Roman"/>
          <w:sz w:val="24"/>
        </w:rPr>
        <w:t xml:space="preserve">  на </w:t>
      </w:r>
      <w:r w:rsidR="000C6D9D" w:rsidRPr="005F4937">
        <w:rPr>
          <w:rFonts w:ascii="Times New Roman" w:hAnsi="Times New Roman" w:cs="Times New Roman"/>
          <w:sz w:val="24"/>
        </w:rPr>
        <w:t xml:space="preserve"> _________</w:t>
      </w:r>
      <w:r w:rsidRPr="005F4937">
        <w:rPr>
          <w:rFonts w:ascii="Times New Roman" w:hAnsi="Times New Roman" w:cs="Times New Roman"/>
          <w:sz w:val="24"/>
        </w:rPr>
        <w:t xml:space="preserve"> учебного года с __  по ___  </w:t>
      </w:r>
      <w:r w:rsidR="000C6D9D" w:rsidRPr="005F4937">
        <w:rPr>
          <w:rFonts w:ascii="Times New Roman" w:hAnsi="Times New Roman" w:cs="Times New Roman"/>
          <w:sz w:val="24"/>
        </w:rPr>
        <w:t>были провер</w:t>
      </w:r>
      <w:r w:rsidRPr="005F4937">
        <w:rPr>
          <w:rFonts w:ascii="Times New Roman" w:hAnsi="Times New Roman" w:cs="Times New Roman"/>
          <w:sz w:val="24"/>
        </w:rPr>
        <w:t xml:space="preserve">ены тетради учащихся у </w:t>
      </w:r>
      <w:r w:rsidR="003A4F2D">
        <w:rPr>
          <w:rFonts w:ascii="Times New Roman" w:hAnsi="Times New Roman" w:cs="Times New Roman"/>
          <w:sz w:val="24"/>
        </w:rPr>
        <w:t>педагога: 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Цель контроля</w:t>
      </w:r>
      <w:r w:rsidRPr="005F4937">
        <w:rPr>
          <w:rFonts w:ascii="Times New Roman" w:hAnsi="Times New Roman" w:cs="Times New Roman"/>
          <w:sz w:val="24"/>
        </w:rPr>
        <w:t xml:space="preserve">: </w:t>
      </w:r>
      <w:r w:rsidR="000C6D9D" w:rsidRPr="005F4937">
        <w:rPr>
          <w:rFonts w:ascii="Times New Roman" w:hAnsi="Times New Roman" w:cs="Times New Roman"/>
          <w:sz w:val="24"/>
        </w:rPr>
        <w:t xml:space="preserve">оказание методической помощи молодому специалисту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Вид контроля:</w:t>
      </w:r>
      <w:r w:rsidR="000C6D9D" w:rsidRPr="005F4937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Методы контроля: </w:t>
      </w:r>
      <w:r w:rsidR="000C6D9D" w:rsidRPr="005F4937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виды работ, формирование у учащихся умений выполнять письменные работы определенного вида и уровня.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количество и качество проверки работ  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выполнение требований единого орфографического режима.</w:t>
      </w:r>
    </w:p>
    <w:p w:rsidR="00E4617E" w:rsidRPr="005F4937" w:rsidRDefault="000C6D9D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Русский язык   </w:t>
      </w:r>
      <w:r w:rsidR="00C9673A">
        <w:rPr>
          <w:rFonts w:ascii="Times New Roman" w:hAnsi="Times New Roman" w:cs="Times New Roman"/>
          <w:b/>
          <w:sz w:val="24"/>
        </w:rPr>
        <w:t>___</w:t>
      </w:r>
      <w:r w:rsidRPr="005F4937">
        <w:rPr>
          <w:rFonts w:ascii="Times New Roman" w:hAnsi="Times New Roman" w:cs="Times New Roman"/>
          <w:b/>
          <w:sz w:val="24"/>
        </w:rPr>
        <w:t xml:space="preserve"> класс                                                                  </w:t>
      </w:r>
      <w:r w:rsidR="00C9673A">
        <w:rPr>
          <w:rFonts w:ascii="Times New Roman" w:hAnsi="Times New Roman" w:cs="Times New Roman"/>
          <w:b/>
          <w:sz w:val="24"/>
        </w:rPr>
        <w:t>Учитель</w:t>
      </w:r>
      <w:r w:rsidR="00E4617E" w:rsidRPr="005F4937">
        <w:rPr>
          <w:rFonts w:ascii="Times New Roman" w:hAnsi="Times New Roman" w:cs="Times New Roman"/>
          <w:b/>
          <w:sz w:val="24"/>
        </w:rPr>
        <w:t>_______________</w:t>
      </w:r>
    </w:p>
    <w:p w:rsidR="00E4617E" w:rsidRPr="005F4937" w:rsidRDefault="000C6D9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Дата проверки: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всего учащихся – 23, на день проверки присутство</w:t>
      </w:r>
      <w:r w:rsidR="000C6D9D" w:rsidRPr="005F4937">
        <w:rPr>
          <w:rFonts w:ascii="Times New Roman" w:hAnsi="Times New Roman" w:cs="Times New Roman"/>
          <w:sz w:val="24"/>
        </w:rPr>
        <w:t>вало 17, проверено тетрадей – 17.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Формы классной работы: </w:t>
      </w:r>
      <w:r w:rsidR="000C6D9D" w:rsidRPr="005F4937">
        <w:rPr>
          <w:rFonts w:ascii="Times New Roman" w:hAnsi="Times New Roman" w:cs="Times New Roman"/>
          <w:sz w:val="24"/>
        </w:rPr>
        <w:t xml:space="preserve"> фронтальные</w:t>
      </w:r>
      <w:r w:rsidRPr="005F4937">
        <w:rPr>
          <w:rFonts w:ascii="Times New Roman" w:hAnsi="Times New Roman" w:cs="Times New Roman"/>
          <w:sz w:val="24"/>
        </w:rPr>
        <w:t xml:space="preserve"> р</w:t>
      </w:r>
      <w:r w:rsidR="000C6D9D" w:rsidRPr="005F4937">
        <w:rPr>
          <w:rFonts w:ascii="Times New Roman" w:hAnsi="Times New Roman" w:cs="Times New Roman"/>
          <w:sz w:val="24"/>
        </w:rPr>
        <w:t>аботы, самостоятельные и домашние  работы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Работа в тетрадях системна, практически на каждом уроке.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Качество проверки – хорошее ( проверено 6 – 7 работ, присутствует слово учителя, используются обозначения на полях, исправления ошибок, показ правильных ответов).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Единые требования к оформлению тетрадей в основном выполняются, но не всегда обучающиеся ставят даты </w:t>
      </w:r>
      <w:r w:rsidR="000C6D9D" w:rsidRPr="005F4937">
        <w:rPr>
          <w:rFonts w:ascii="Times New Roman" w:hAnsi="Times New Roman" w:cs="Times New Roman"/>
          <w:sz w:val="24"/>
        </w:rPr>
        <w:t xml:space="preserve"> </w:t>
      </w:r>
    </w:p>
    <w:p w:rsidR="00E4617E" w:rsidRPr="003A4F2D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Состояние тетрадей – удовлетворитель</w:t>
      </w:r>
      <w:r w:rsidR="000C6D9D" w:rsidRPr="005F4937">
        <w:rPr>
          <w:rFonts w:ascii="Times New Roman" w:hAnsi="Times New Roman" w:cs="Times New Roman"/>
          <w:sz w:val="24"/>
        </w:rPr>
        <w:t>ное. В</w:t>
      </w:r>
      <w:r w:rsidRPr="005F4937">
        <w:rPr>
          <w:rFonts w:ascii="Times New Roman" w:hAnsi="Times New Roman" w:cs="Times New Roman"/>
          <w:sz w:val="24"/>
        </w:rPr>
        <w:t xml:space="preserve"> основном тетради </w:t>
      </w:r>
      <w:r w:rsidR="000C6D9D" w:rsidRPr="005F4937">
        <w:rPr>
          <w:rFonts w:ascii="Times New Roman" w:hAnsi="Times New Roman" w:cs="Times New Roman"/>
          <w:sz w:val="24"/>
        </w:rPr>
        <w:t>12</w:t>
      </w:r>
      <w:r w:rsidRPr="005F4937">
        <w:rPr>
          <w:rFonts w:ascii="Times New Roman" w:hAnsi="Times New Roman" w:cs="Times New Roman"/>
          <w:sz w:val="24"/>
        </w:rPr>
        <w:t xml:space="preserve"> листов.</w:t>
      </w:r>
    </w:p>
    <w:p w:rsidR="00E4617E" w:rsidRPr="005F4937" w:rsidRDefault="00E4617E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Вывод:  учитель системно и целенаправленно </w:t>
      </w:r>
      <w:r w:rsidR="00C9673A">
        <w:rPr>
          <w:rFonts w:ascii="Times New Roman" w:hAnsi="Times New Roman" w:cs="Times New Roman"/>
          <w:sz w:val="24"/>
        </w:rPr>
        <w:t xml:space="preserve">работает с тетрадями учащихся. </w:t>
      </w:r>
    </w:p>
    <w:p w:rsidR="00E4617E" w:rsidRPr="005F4937" w:rsidRDefault="000C6D9D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Рекомендации:</w:t>
      </w: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 xml:space="preserve">Руководитель МО:   </w:t>
      </w:r>
      <w:r w:rsidR="000C6D9D" w:rsidRPr="005F4937">
        <w:rPr>
          <w:rFonts w:ascii="Times New Roman" w:hAnsi="Times New Roman" w:cs="Times New Roman"/>
          <w:b/>
          <w:bCs/>
        </w:rPr>
        <w:t>____________</w:t>
      </w:r>
      <w:r w:rsidRPr="005F4937">
        <w:rPr>
          <w:rFonts w:ascii="Times New Roman" w:hAnsi="Times New Roman" w:cs="Times New Roman"/>
          <w:b/>
          <w:bCs/>
        </w:rPr>
        <w:t xml:space="preserve">                                         Дата:</w:t>
      </w:r>
    </w:p>
    <w:p w:rsidR="000C6D9D" w:rsidRPr="005F4937" w:rsidRDefault="000C6D9D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Наставник: ___________</w:t>
      </w:r>
    </w:p>
    <w:p w:rsidR="000C6D9D" w:rsidRPr="005F4937" w:rsidRDefault="000C6D9D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Учитель:____________</w:t>
      </w:r>
    </w:p>
    <w:p w:rsidR="00E4617E" w:rsidRPr="00C9673A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E4617E" w:rsidRPr="00C9673A" w:rsidRDefault="00446993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Совместный а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нализ 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контрольной работы</w:t>
      </w:r>
      <w:r>
        <w:rPr>
          <w:rFonts w:ascii="Times New Roman" w:hAnsi="Times New Roman" w:cs="Times New Roman"/>
          <w:b/>
          <w:color w:val="C0504D" w:themeColor="accent2"/>
          <w:sz w:val="24"/>
        </w:rPr>
        <w:t>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>Дата _____________</w:t>
      </w:r>
    </w:p>
    <w:p w:rsidR="00E119BD" w:rsidRPr="005F4937" w:rsidRDefault="00863540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r>
        <w:rPr>
          <w:rFonts w:ascii="Times New Roman" w:hAnsi="Times New Roman" w:cs="Times New Roman"/>
          <w:sz w:val="24"/>
          <w:u w:val="single"/>
        </w:rPr>
        <w:t>анализа контрольных работ</w:t>
      </w:r>
      <w:r w:rsidRPr="005F4937">
        <w:rPr>
          <w:rFonts w:ascii="Times New Roman" w:hAnsi="Times New Roman" w:cs="Times New Roman"/>
          <w:sz w:val="24"/>
        </w:rPr>
        <w:t>: 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>.</w:t>
      </w:r>
      <w:r w:rsidRPr="005F4937">
        <w:rPr>
          <w:rFonts w:ascii="Times New Roman" w:hAnsi="Times New Roman" w:cs="Times New Roman"/>
          <w:sz w:val="24"/>
        </w:rPr>
        <w:t xml:space="preserve"> </w:t>
      </w:r>
      <w:r w:rsidR="00E119BD">
        <w:rPr>
          <w:rFonts w:ascii="Times New Roman" w:hAnsi="Times New Roman" w:cs="Times New Roman"/>
          <w:sz w:val="24"/>
        </w:rPr>
        <w:t>Учить анализировать контрольные работы</w:t>
      </w:r>
      <w:r w:rsidR="00446993">
        <w:rPr>
          <w:rFonts w:ascii="Times New Roman" w:hAnsi="Times New Roman" w:cs="Times New Roman"/>
          <w:sz w:val="24"/>
        </w:rPr>
        <w:t>,  работать над ошибками.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Учитель ___________________________________________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Класс _________________ Предмет ___________________________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Тема ___________</w:t>
      </w:r>
      <w:r w:rsidR="00047331">
        <w:rPr>
          <w:rFonts w:ascii="Times New Roman" w:hAnsi="Times New Roman" w:cs="Times New Roman"/>
          <w:sz w:val="24"/>
        </w:rPr>
        <w:t>___</w:t>
      </w:r>
      <w:r w:rsidRPr="005F4937">
        <w:rPr>
          <w:rFonts w:ascii="Times New Roman" w:hAnsi="Times New Roman" w:cs="Times New Roman"/>
          <w:sz w:val="24"/>
        </w:rPr>
        <w:t>Форма работы</w:t>
      </w:r>
      <w:r w:rsidR="00047331">
        <w:rPr>
          <w:rFonts w:ascii="Times New Roman" w:hAnsi="Times New Roman" w:cs="Times New Roman"/>
          <w:sz w:val="24"/>
        </w:rPr>
        <w:t xml:space="preserve"> __________________________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Критерии оценивания ____________________________________________________</w:t>
      </w:r>
      <w:r w:rsidR="00863540">
        <w:rPr>
          <w:rFonts w:ascii="Times New Roman" w:hAnsi="Times New Roman" w:cs="Times New Roman"/>
          <w:sz w:val="24"/>
        </w:rPr>
        <w:t>____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3253"/>
        <w:gridCol w:w="1276"/>
        <w:gridCol w:w="1559"/>
        <w:gridCol w:w="1701"/>
        <w:gridCol w:w="1276"/>
      </w:tblGrid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№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  <w:r w:rsidRPr="005F4937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Ф.И. ученика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по предмету за предыдущий год</w:t>
            </w: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Отметка по предмету 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за предыдущую четверть</w:t>
            </w: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за административную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к/р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Динамика  </w:t>
            </w:r>
          </w:p>
        </w:tc>
      </w:tr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6993" w:rsidRPr="005F4937" w:rsidTr="00E4617E">
        <w:tc>
          <w:tcPr>
            <w:tcW w:w="541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3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276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446993">
        <w:rPr>
          <w:rFonts w:ascii="Times New Roman" w:hAnsi="Times New Roman" w:cs="Times New Roman"/>
          <w:b/>
          <w:sz w:val="24"/>
        </w:rPr>
        <w:t>Итого по контрольной работе:</w:t>
      </w:r>
      <w:r w:rsidRPr="005F4937">
        <w:rPr>
          <w:rFonts w:ascii="Times New Roman" w:hAnsi="Times New Roman" w:cs="Times New Roman"/>
          <w:sz w:val="24"/>
        </w:rPr>
        <w:t xml:space="preserve"> 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«2» ______   Почему? 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«3» - 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«4» - _____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«5» - _____</w:t>
      </w:r>
    </w:p>
    <w:p w:rsidR="00B86A45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успеваемость:  ____   %,  качес</w:t>
      </w:r>
      <w:r w:rsidR="00C9673A">
        <w:rPr>
          <w:rFonts w:ascii="Times New Roman" w:hAnsi="Times New Roman" w:cs="Times New Roman"/>
          <w:sz w:val="24"/>
        </w:rPr>
        <w:t xml:space="preserve">тво  ______%.,  СОУ  ______%., </w:t>
      </w:r>
    </w:p>
    <w:p w:rsidR="00863540" w:rsidRDefault="00863540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Анализ ошибок:</w:t>
      </w:r>
    </w:p>
    <w:p w:rsidR="00E4617E" w:rsidRPr="00446993" w:rsidRDefault="00863540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Рекомендации:</w:t>
      </w:r>
    </w:p>
    <w:p w:rsidR="00E4617E" w:rsidRPr="00C9673A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 xml:space="preserve">Совместная справка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по итогам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proofErr w:type="spellStart"/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срезовых</w:t>
      </w:r>
      <w:proofErr w:type="spellEnd"/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работ.</w:t>
      </w:r>
    </w:p>
    <w:p w:rsidR="00E4617E" w:rsidRPr="00E119BD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 xml:space="preserve">Цель </w:t>
      </w:r>
      <w:r w:rsidR="003A4F2D">
        <w:rPr>
          <w:rFonts w:ascii="Times New Roman" w:eastAsia="Calibri" w:hAnsi="Times New Roman" w:cs="Times New Roman"/>
          <w:b/>
          <w:sz w:val="24"/>
        </w:rPr>
        <w:t xml:space="preserve"> контроля</w:t>
      </w:r>
      <w:r w:rsidRPr="005F4937">
        <w:rPr>
          <w:rFonts w:ascii="Times New Roman" w:eastAsia="Calibri" w:hAnsi="Times New Roman" w:cs="Times New Roman"/>
          <w:b/>
          <w:sz w:val="24"/>
        </w:rPr>
        <w:t>:</w:t>
      </w:r>
      <w:r w:rsidRPr="005F4937">
        <w:rPr>
          <w:rFonts w:ascii="Times New Roman" w:eastAsia="Calibri" w:hAnsi="Times New Roman" w:cs="Times New Roman"/>
          <w:sz w:val="24"/>
        </w:rPr>
        <w:t xml:space="preserve"> </w:t>
      </w:r>
      <w:r w:rsidR="003A4F2D" w:rsidRPr="005F4937">
        <w:rPr>
          <w:rFonts w:ascii="Times New Roman" w:hAnsi="Times New Roman" w:cs="Times New Roman"/>
          <w:sz w:val="24"/>
        </w:rPr>
        <w:t>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 xml:space="preserve">. Учить анализировать </w:t>
      </w:r>
      <w:r w:rsidRPr="005F493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E119BD">
        <w:rPr>
          <w:rFonts w:ascii="Times New Roman" w:eastAsia="Calibri" w:hAnsi="Times New Roman" w:cs="Times New Roman"/>
          <w:sz w:val="24"/>
        </w:rPr>
        <w:t>срезовые</w:t>
      </w:r>
      <w:proofErr w:type="spellEnd"/>
      <w:r w:rsidR="00E119BD">
        <w:rPr>
          <w:rFonts w:ascii="Times New Roman" w:eastAsia="Calibri" w:hAnsi="Times New Roman" w:cs="Times New Roman"/>
          <w:sz w:val="24"/>
        </w:rPr>
        <w:t xml:space="preserve"> работы. </w:t>
      </w:r>
      <w:r w:rsidR="00446993">
        <w:rPr>
          <w:rFonts w:ascii="Times New Roman" w:eastAsia="Calibri" w:hAnsi="Times New Roman" w:cs="Times New Roman"/>
          <w:sz w:val="24"/>
        </w:rPr>
        <w:t xml:space="preserve"> </w:t>
      </w:r>
      <w:r w:rsidR="00E119BD">
        <w:rPr>
          <w:rFonts w:ascii="Times New Roman" w:eastAsia="Calibri" w:hAnsi="Times New Roman" w:cs="Times New Roman"/>
          <w:sz w:val="24"/>
        </w:rPr>
        <w:t xml:space="preserve">Анализировать ошибки и планировать работы для исправления ошибок. </w:t>
      </w:r>
      <w:r w:rsidR="00446993">
        <w:rPr>
          <w:rFonts w:ascii="Times New Roman" w:eastAsia="Calibri" w:hAnsi="Times New Roman" w:cs="Times New Roman"/>
          <w:sz w:val="24"/>
        </w:rPr>
        <w:t xml:space="preserve">Правильно и грамотно выполнять работу над ошибками. </w:t>
      </w:r>
    </w:p>
    <w:p w:rsidR="00E4617E" w:rsidRPr="005F4937" w:rsidRDefault="00E4617E" w:rsidP="00446993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>Дата контроля</w:t>
      </w:r>
      <w:r w:rsidRPr="005F4937">
        <w:rPr>
          <w:rFonts w:ascii="Times New Roman" w:eastAsia="Calibri" w:hAnsi="Times New Roman" w:cs="Times New Roman"/>
          <w:sz w:val="24"/>
        </w:rPr>
        <w:t xml:space="preserve">: 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Методы </w:t>
      </w:r>
      <w:r w:rsidRPr="005F4937">
        <w:rPr>
          <w:rFonts w:ascii="Times New Roman" w:eastAsia="Calibri" w:hAnsi="Times New Roman" w:cs="Times New Roman"/>
          <w:b/>
          <w:sz w:val="24"/>
        </w:rPr>
        <w:t xml:space="preserve"> контроля:</w:t>
      </w:r>
    </w:p>
    <w:p w:rsidR="00E4617E" w:rsidRPr="00C9673A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плана </w:t>
      </w:r>
      <w:r w:rsidR="00863540">
        <w:rPr>
          <w:rFonts w:ascii="Times New Roman" w:hAnsi="Times New Roman" w:cs="Times New Roman"/>
          <w:sz w:val="24"/>
        </w:rPr>
        <w:t xml:space="preserve"> </w:t>
      </w:r>
      <w:r w:rsidR="00863540" w:rsidRPr="00863540">
        <w:rPr>
          <w:rFonts w:ascii="Times New Roman" w:hAnsi="Times New Roman" w:cs="Times New Roman"/>
        </w:rPr>
        <w:t>работы с молодыми специалистами</w:t>
      </w:r>
      <w:r w:rsidR="00863540">
        <w:rPr>
          <w:rFonts w:ascii="Times New Roman" w:hAnsi="Times New Roman" w:cs="Times New Roman"/>
          <w:sz w:val="24"/>
        </w:rPr>
        <w:t xml:space="preserve"> </w:t>
      </w:r>
      <w:r w:rsidRPr="005F4937">
        <w:rPr>
          <w:rFonts w:ascii="Times New Roman" w:hAnsi="Times New Roman" w:cs="Times New Roman"/>
          <w:sz w:val="24"/>
        </w:rPr>
        <w:t xml:space="preserve"> на  __________ года в течение месяца были проведены </w:t>
      </w:r>
      <w:proofErr w:type="spellStart"/>
      <w:r w:rsidRPr="005F4937">
        <w:rPr>
          <w:rFonts w:ascii="Times New Roman" w:hAnsi="Times New Roman" w:cs="Times New Roman"/>
          <w:sz w:val="24"/>
        </w:rPr>
        <w:t>срезовые</w:t>
      </w:r>
      <w:proofErr w:type="spellEnd"/>
      <w:r w:rsidRPr="005F4937">
        <w:rPr>
          <w:rFonts w:ascii="Times New Roman" w:hAnsi="Times New Roman" w:cs="Times New Roman"/>
          <w:sz w:val="24"/>
        </w:rPr>
        <w:t xml:space="preserve"> работы</w:t>
      </w:r>
      <w:r w:rsidR="00C9673A">
        <w:rPr>
          <w:rFonts w:ascii="Times New Roman" w:hAnsi="Times New Roman" w:cs="Times New Roman"/>
          <w:sz w:val="24"/>
        </w:rPr>
        <w:t>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Итоги </w:t>
      </w:r>
      <w:proofErr w:type="spellStart"/>
      <w:r w:rsidRPr="005F4937">
        <w:rPr>
          <w:rFonts w:ascii="Times New Roman" w:hAnsi="Times New Roman" w:cs="Times New Roman"/>
          <w:b/>
          <w:sz w:val="24"/>
        </w:rPr>
        <w:t>срезовых</w:t>
      </w:r>
      <w:proofErr w:type="spellEnd"/>
      <w:r w:rsidRPr="005F4937">
        <w:rPr>
          <w:rFonts w:ascii="Times New Roman" w:hAnsi="Times New Roman" w:cs="Times New Roman"/>
          <w:b/>
          <w:sz w:val="24"/>
        </w:rPr>
        <w:t xml:space="preserve"> работ</w:t>
      </w:r>
      <w:r w:rsidR="00C14DA3" w:rsidRPr="00C14DA3">
        <w:rPr>
          <w:rFonts w:ascii="Times New Roman" w:hAnsi="Times New Roman" w:cs="Times New Roman"/>
          <w:b/>
          <w:sz w:val="24"/>
        </w:rPr>
        <w:t xml:space="preserve"> </w:t>
      </w:r>
      <w:r w:rsidR="00C14DA3">
        <w:rPr>
          <w:rFonts w:ascii="Times New Roman" w:hAnsi="Times New Roman" w:cs="Times New Roman"/>
          <w:b/>
          <w:sz w:val="24"/>
        </w:rPr>
        <w:t>по математике</w:t>
      </w:r>
      <w:r w:rsidR="00C14DA3" w:rsidRPr="005F4937">
        <w:rPr>
          <w:rFonts w:ascii="Times New Roman" w:hAnsi="Times New Roman" w:cs="Times New Roman"/>
          <w:b/>
          <w:sz w:val="24"/>
        </w:rPr>
        <w:t xml:space="preserve">.                                                             </w:t>
      </w:r>
      <w:r w:rsidR="00C14DA3">
        <w:rPr>
          <w:rFonts w:ascii="Times New Roman" w:hAnsi="Times New Roman" w:cs="Times New Roman"/>
          <w:b/>
          <w:sz w:val="24"/>
        </w:rPr>
        <w:t xml:space="preserve">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proofErr w:type="spellStart"/>
      <w:r w:rsidRPr="005F4937">
        <w:rPr>
          <w:rFonts w:ascii="Times New Roman" w:hAnsi="Times New Roman" w:cs="Times New Roman"/>
          <w:sz w:val="24"/>
          <w:u w:val="single"/>
        </w:rPr>
        <w:t>срезовой</w:t>
      </w:r>
      <w:proofErr w:type="spellEnd"/>
      <w:r w:rsidRPr="005F4937">
        <w:rPr>
          <w:rFonts w:ascii="Times New Roman" w:hAnsi="Times New Roman" w:cs="Times New Roman"/>
          <w:sz w:val="24"/>
          <w:u w:val="single"/>
        </w:rPr>
        <w:t xml:space="preserve"> работы: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Усвоение обучающимися основных понятий и событий изученного </w:t>
      </w:r>
      <w:r w:rsidR="000C6D9D" w:rsidRPr="005F4937">
        <w:rPr>
          <w:rFonts w:ascii="Times New Roman" w:hAnsi="Times New Roman" w:cs="Times New Roman"/>
          <w:sz w:val="24"/>
        </w:rPr>
        <w:t xml:space="preserve"> </w:t>
      </w:r>
      <w:r w:rsidR="00863540">
        <w:rPr>
          <w:rFonts w:ascii="Times New Roman" w:hAnsi="Times New Roman" w:cs="Times New Roman"/>
          <w:sz w:val="24"/>
        </w:rPr>
        <w:t>материала</w:t>
      </w:r>
    </w:p>
    <w:p w:rsidR="00E4617E" w:rsidRPr="00C14DA3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Форма контроля:</w:t>
      </w:r>
      <w:r w:rsidR="00863540">
        <w:rPr>
          <w:rFonts w:ascii="Times New Roman" w:hAnsi="Times New Roman" w:cs="Times New Roman"/>
          <w:sz w:val="24"/>
        </w:rPr>
        <w:t xml:space="preserve"> тест,   словарный  диктант и т.д.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888"/>
        <w:gridCol w:w="912"/>
        <w:gridCol w:w="565"/>
        <w:gridCol w:w="565"/>
        <w:gridCol w:w="565"/>
        <w:gridCol w:w="565"/>
        <w:gridCol w:w="887"/>
        <w:gridCol w:w="1077"/>
        <w:gridCol w:w="978"/>
        <w:gridCol w:w="1099"/>
        <w:gridCol w:w="1161"/>
      </w:tblGrid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Всего уч-ся</w:t>
            </w: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Писало работу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«2»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«3»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«4»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«5»</w:t>
            </w: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  <w:proofErr w:type="spellStart"/>
            <w:r w:rsidRPr="005F4937">
              <w:t>Успева</w:t>
            </w:r>
            <w:proofErr w:type="spellEnd"/>
          </w:p>
          <w:p w:rsidR="00E4617E" w:rsidRPr="005F4937" w:rsidRDefault="00E4617E" w:rsidP="00446993">
            <w:pPr>
              <w:pStyle w:val="a4"/>
              <w:jc w:val="both"/>
            </w:pPr>
            <w:proofErr w:type="spellStart"/>
            <w:r w:rsidRPr="005F4937">
              <w:t>емость</w:t>
            </w:r>
            <w:proofErr w:type="spellEnd"/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Качество</w:t>
            </w:r>
          </w:p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 знаний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СОУ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Годовая 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Динамика </w:t>
            </w: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ИТОГО</w:t>
            </w: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</w:tr>
    </w:tbl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Анализ работы:</w:t>
      </w:r>
    </w:p>
    <w:p w:rsidR="00E4617E" w:rsidRPr="005F4937" w:rsidRDefault="00C9673A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ошибки: </w:t>
      </w:r>
    </w:p>
    <w:p w:rsidR="00E4617E" w:rsidRPr="00B32ED9" w:rsidRDefault="00B32ED9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Рекомендации учителю: </w:t>
      </w:r>
    </w:p>
    <w:p w:rsidR="00B32ED9" w:rsidRPr="00B32ED9" w:rsidRDefault="00B32ED9" w:rsidP="00C14DA3">
      <w:pPr>
        <w:spacing w:after="0" w:line="240" w:lineRule="auto"/>
        <w:ind w:left="360"/>
        <w:jc w:val="center"/>
        <w:rPr>
          <w:rFonts w:ascii="Times New Roman" w:hAnsi="Times New Roman"/>
          <w:color w:val="C0504D" w:themeColor="accent2"/>
          <w:sz w:val="24"/>
          <w:szCs w:val="24"/>
        </w:rPr>
      </w:pPr>
      <w:r w:rsidRPr="00B32ED9">
        <w:rPr>
          <w:rFonts w:ascii="Times New Roman" w:hAnsi="Times New Roman"/>
          <w:b/>
          <w:bCs/>
          <w:color w:val="C0504D" w:themeColor="accent2"/>
          <w:sz w:val="24"/>
          <w:szCs w:val="24"/>
        </w:rPr>
        <w:t>РЕКОМЕНДАЦИИ НАСТАВНИКУ:</w:t>
      </w:r>
    </w:p>
    <w:p w:rsidR="00E266F5" w:rsidRDefault="00E119BD" w:rsidP="00C14DA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 опытом безвозмездно, без назидания,  доброжелательно.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937">
        <w:rPr>
          <w:rFonts w:ascii="Times New Roman" w:hAnsi="Times New Roman"/>
          <w:sz w:val="24"/>
          <w:szCs w:val="24"/>
        </w:rPr>
        <w:t>Помогать терпеливо</w:t>
      </w:r>
      <w:r>
        <w:rPr>
          <w:rFonts w:ascii="Times New Roman" w:hAnsi="Times New Roman"/>
          <w:sz w:val="24"/>
          <w:szCs w:val="24"/>
        </w:rPr>
        <w:t>,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своевременно,</w:t>
      </w:r>
      <w:r w:rsidRPr="005F4937">
        <w:rPr>
          <w:rFonts w:ascii="Times New Roman" w:hAnsi="Times New Roman"/>
          <w:sz w:val="24"/>
          <w:szCs w:val="24"/>
        </w:rPr>
        <w:t xml:space="preserve"> настойчиво. Никогда не забывать о</w:t>
      </w:r>
      <w:r>
        <w:rPr>
          <w:rFonts w:ascii="Times New Roman" w:hAnsi="Times New Roman"/>
          <w:sz w:val="24"/>
          <w:szCs w:val="24"/>
        </w:rPr>
        <w:t>тмечать положительные стороны в работе.</w:t>
      </w:r>
    </w:p>
    <w:p w:rsidR="00E119BD" w:rsidRPr="00E266F5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уроки молодого учителя, анализировать</w:t>
      </w:r>
      <w:r w:rsidRPr="005F4937">
        <w:rPr>
          <w:rFonts w:ascii="Times New Roman" w:hAnsi="Times New Roman"/>
          <w:sz w:val="24"/>
          <w:szCs w:val="24"/>
        </w:rPr>
        <w:t>,</w:t>
      </w:r>
      <w:r w:rsidR="00446993">
        <w:rPr>
          <w:rFonts w:ascii="Times New Roman" w:hAnsi="Times New Roman"/>
          <w:sz w:val="24"/>
          <w:szCs w:val="24"/>
        </w:rPr>
        <w:t xml:space="preserve"> отмечать положительную динамику,</w:t>
      </w:r>
      <w:r w:rsidRPr="005F4937">
        <w:rPr>
          <w:rFonts w:ascii="Times New Roman" w:hAnsi="Times New Roman"/>
          <w:sz w:val="24"/>
          <w:szCs w:val="24"/>
        </w:rPr>
        <w:t xml:space="preserve"> приглашать его на свои уроки, совместно их обсуждать.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с молодым специалистом на опережение. </w:t>
      </w:r>
      <w:r w:rsidRPr="005F4937">
        <w:rPr>
          <w:rFonts w:ascii="Times New Roman" w:hAnsi="Times New Roman"/>
          <w:sz w:val="24"/>
          <w:szCs w:val="24"/>
        </w:rPr>
        <w:t>Оказывать помощь в подготовке к урокам, ос</w:t>
      </w:r>
      <w:r>
        <w:rPr>
          <w:rFonts w:ascii="Times New Roman" w:hAnsi="Times New Roman"/>
          <w:sz w:val="24"/>
          <w:szCs w:val="24"/>
        </w:rPr>
        <w:t>обенно к первым</w:t>
      </w:r>
      <w:r w:rsidRPr="005F4937">
        <w:rPr>
          <w:rFonts w:ascii="Times New Roman" w:hAnsi="Times New Roman"/>
          <w:sz w:val="24"/>
          <w:szCs w:val="24"/>
        </w:rPr>
        <w:t xml:space="preserve">. Наиболее трудные темы разрабатывать вместе.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5F4937">
        <w:rPr>
          <w:rFonts w:ascii="Times New Roman" w:hAnsi="Times New Roman"/>
          <w:sz w:val="24"/>
          <w:szCs w:val="24"/>
        </w:rPr>
        <w:t>остараться изуча</w:t>
      </w:r>
      <w:r>
        <w:rPr>
          <w:rFonts w:ascii="Times New Roman" w:hAnsi="Times New Roman"/>
          <w:sz w:val="24"/>
          <w:szCs w:val="24"/>
        </w:rPr>
        <w:t>ть материал с опережением на несколько  уроков</w:t>
      </w:r>
      <w:r w:rsidRPr="005F4937">
        <w:rPr>
          <w:rFonts w:ascii="Times New Roman" w:hAnsi="Times New Roman"/>
          <w:sz w:val="24"/>
          <w:szCs w:val="24"/>
        </w:rPr>
        <w:t>, с тем, чтобы дать молод</w:t>
      </w:r>
      <w:r>
        <w:rPr>
          <w:rFonts w:ascii="Times New Roman" w:hAnsi="Times New Roman"/>
          <w:sz w:val="24"/>
          <w:szCs w:val="24"/>
        </w:rPr>
        <w:t>ому учителю возможность ме</w:t>
      </w:r>
      <w:r>
        <w:rPr>
          <w:rFonts w:ascii="Times New Roman" w:hAnsi="Times New Roman"/>
          <w:sz w:val="24"/>
          <w:szCs w:val="24"/>
        </w:rPr>
        <w:softHyphen/>
        <w:t>тодического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раскрытия наиболее сложных тем.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6F5">
        <w:rPr>
          <w:rFonts w:ascii="Times New Roman" w:hAnsi="Times New Roman"/>
          <w:sz w:val="24"/>
          <w:szCs w:val="24"/>
        </w:rPr>
        <w:t>Внимательно проанализировать учебные программы и пояснительные записки к ним</w:t>
      </w:r>
      <w:r w:rsidR="00E119BD">
        <w:rPr>
          <w:rFonts w:ascii="Times New Roman" w:hAnsi="Times New Roman"/>
          <w:sz w:val="24"/>
          <w:szCs w:val="24"/>
        </w:rPr>
        <w:t xml:space="preserve"> с </w:t>
      </w:r>
      <w:r w:rsidRPr="00E266F5">
        <w:rPr>
          <w:rFonts w:ascii="Times New Roman" w:hAnsi="Times New Roman"/>
          <w:sz w:val="24"/>
          <w:szCs w:val="24"/>
        </w:rPr>
        <w:t xml:space="preserve">молодым специалистом. Проанализируйте  предметные результаты освоения образовательной программы по предметам на конец каждой четверти, на конец учебного года, на конец учебного курса.  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Показать</w:t>
      </w:r>
      <w:r w:rsidR="00E266F5" w:rsidRPr="00446993">
        <w:rPr>
          <w:rFonts w:ascii="Times New Roman" w:hAnsi="Times New Roman"/>
          <w:sz w:val="24"/>
          <w:szCs w:val="24"/>
        </w:rPr>
        <w:t>,</w:t>
      </w:r>
      <w:r w:rsidRPr="00446993">
        <w:rPr>
          <w:rFonts w:ascii="Times New Roman" w:hAnsi="Times New Roman"/>
          <w:sz w:val="24"/>
          <w:szCs w:val="24"/>
        </w:rPr>
        <w:t xml:space="preserve"> ка</w:t>
      </w:r>
      <w:r w:rsidR="00E266F5" w:rsidRPr="00446993">
        <w:rPr>
          <w:rFonts w:ascii="Times New Roman" w:hAnsi="Times New Roman"/>
          <w:sz w:val="24"/>
          <w:szCs w:val="24"/>
        </w:rPr>
        <w:t>к</w:t>
      </w:r>
      <w:r w:rsidRPr="00446993">
        <w:rPr>
          <w:rFonts w:ascii="Times New Roman" w:hAnsi="Times New Roman"/>
          <w:sz w:val="24"/>
          <w:szCs w:val="24"/>
        </w:rPr>
        <w:t xml:space="preserve"> готовить и подбирать дидактический материал, наглядные пособия, тексты задач,</w:t>
      </w:r>
      <w:r w:rsidR="00E119BD" w:rsidRPr="00446993">
        <w:rPr>
          <w:rFonts w:ascii="Times New Roman" w:hAnsi="Times New Roman"/>
          <w:sz w:val="24"/>
          <w:szCs w:val="24"/>
        </w:rPr>
        <w:t xml:space="preserve"> упражнений, контрольных работ.</w:t>
      </w:r>
    </w:p>
    <w:p w:rsidR="00E4617E" w:rsidRP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Помочь составить   план самообразования</w:t>
      </w:r>
      <w:r w:rsidR="00446993">
        <w:rPr>
          <w:rFonts w:ascii="Times New Roman" w:hAnsi="Times New Roman"/>
          <w:sz w:val="24"/>
          <w:szCs w:val="24"/>
        </w:rPr>
        <w:t xml:space="preserve"> (ежемесячный план-график) и подобрать методическую литературу</w:t>
      </w:r>
      <w:r w:rsidR="00E266F5" w:rsidRPr="00446993">
        <w:rPr>
          <w:rFonts w:ascii="Times New Roman" w:hAnsi="Times New Roman"/>
          <w:sz w:val="24"/>
          <w:szCs w:val="24"/>
        </w:rPr>
        <w:t xml:space="preserve"> для самообразования.</w:t>
      </w:r>
    </w:p>
    <w:p w:rsidR="00E4617E" w:rsidRPr="00E96184" w:rsidRDefault="00E96184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</w:t>
      </w:r>
      <w:r w:rsidRPr="00E9618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РЕКОМЕНДАЦИИ  МОЛОДОМУ СПЕЦИАЛИСТУ </w:t>
      </w: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 жди готового, развивайся </w:t>
      </w:r>
      <w:r w:rsidR="00E96184">
        <w:rPr>
          <w:rFonts w:ascii="Times New Roman" w:hAnsi="Times New Roman" w:cs="Times New Roman"/>
          <w:sz w:val="24"/>
        </w:rPr>
        <w:t xml:space="preserve"> сам </w:t>
      </w:r>
      <w:r>
        <w:rPr>
          <w:rFonts w:ascii="Times New Roman" w:hAnsi="Times New Roman" w:cs="Times New Roman"/>
          <w:sz w:val="24"/>
        </w:rPr>
        <w:t>и перенимай опыт наставника</w:t>
      </w:r>
      <w:r w:rsidR="00F740CC">
        <w:rPr>
          <w:rFonts w:ascii="Times New Roman" w:hAnsi="Times New Roman" w:cs="Times New Roman"/>
          <w:sz w:val="24"/>
        </w:rPr>
        <w:t>, но не копируй слепо</w:t>
      </w:r>
      <w:r>
        <w:rPr>
          <w:rFonts w:ascii="Times New Roman" w:hAnsi="Times New Roman" w:cs="Times New Roman"/>
          <w:sz w:val="24"/>
        </w:rPr>
        <w:t xml:space="preserve">.  </w:t>
      </w:r>
    </w:p>
    <w:p w:rsidR="00753F45" w:rsidRDefault="00E96184" w:rsidP="00E96184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приходить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раньше звонка,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готовность к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року: расставку мебели, чистоту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ТСО, наглядные пособия. Входи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 </w:t>
      </w:r>
      <w:r w:rsidR="00B8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0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рганизационные моменты и эмоциональный настрой важны  для включения учащихся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B86A45" w:rsidRPr="00753F45" w:rsidRDefault="00C14DA3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энергично.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Добивайся, чтобы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по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стоянно был занят делом, помни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неуверенность,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паузы, медлительность, безделье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  дисциплине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6184" w:rsidRPr="00E96184" w:rsidRDefault="00753F45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Изучай инновационные технологии. Увлекай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учащихся интересным содержанием материала, созданием про</w:t>
      </w:r>
      <w:r w:rsidR="00B86A45" w:rsidRPr="00E96184">
        <w:rPr>
          <w:rFonts w:ascii="Times New Roman" w:hAnsi="Times New Roman"/>
          <w:sz w:val="24"/>
          <w:szCs w:val="24"/>
        </w:rPr>
        <w:softHyphen/>
        <w:t>блемных ситуаций, умственным напряжением. Кон</w:t>
      </w:r>
      <w:r w:rsidRPr="00E96184">
        <w:rPr>
          <w:rFonts w:ascii="Times New Roman" w:hAnsi="Times New Roman"/>
          <w:sz w:val="24"/>
          <w:szCs w:val="24"/>
        </w:rPr>
        <w:t>тролируйте темп урока, помогай</w:t>
      </w:r>
      <w:r w:rsidR="00B86A45" w:rsidRPr="00E96184">
        <w:rPr>
          <w:rFonts w:ascii="Times New Roman" w:hAnsi="Times New Roman"/>
          <w:sz w:val="24"/>
          <w:szCs w:val="24"/>
        </w:rPr>
        <w:t xml:space="preserve"> слабым</w:t>
      </w:r>
      <w:r w:rsidR="00E96184">
        <w:rPr>
          <w:rFonts w:ascii="Times New Roman" w:hAnsi="Times New Roman"/>
          <w:sz w:val="24"/>
          <w:szCs w:val="24"/>
        </w:rPr>
        <w:t xml:space="preserve"> учащимся</w:t>
      </w:r>
      <w:r w:rsidR="00B86A45" w:rsidRPr="00E96184">
        <w:rPr>
          <w:rFonts w:ascii="Times New Roman" w:hAnsi="Times New Roman"/>
          <w:sz w:val="24"/>
          <w:szCs w:val="24"/>
        </w:rPr>
        <w:t xml:space="preserve"> поверить в свои силы</w:t>
      </w:r>
      <w:r w:rsidR="00E96184" w:rsidRPr="00E96184">
        <w:rPr>
          <w:rFonts w:ascii="Times New Roman" w:hAnsi="Times New Roman"/>
          <w:sz w:val="24"/>
          <w:szCs w:val="24"/>
        </w:rPr>
        <w:t>, а сильным двигаться вперед</w:t>
      </w:r>
      <w:r w:rsidR="00B86A45" w:rsidRPr="00E96184">
        <w:rPr>
          <w:rFonts w:ascii="Times New Roman" w:hAnsi="Times New Roman"/>
          <w:sz w:val="24"/>
          <w:szCs w:val="24"/>
        </w:rPr>
        <w:t xml:space="preserve">. 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Учись держать</w:t>
      </w:r>
      <w:r w:rsidR="00B86A45" w:rsidRPr="00E96184">
        <w:rPr>
          <w:rFonts w:ascii="Times New Roman" w:hAnsi="Times New Roman"/>
          <w:sz w:val="24"/>
          <w:szCs w:val="24"/>
        </w:rPr>
        <w:t xml:space="preserve"> в поле зре</w:t>
      </w:r>
      <w:r w:rsidRPr="00E96184">
        <w:rPr>
          <w:rFonts w:ascii="Times New Roman" w:hAnsi="Times New Roman"/>
          <w:sz w:val="24"/>
          <w:szCs w:val="24"/>
        </w:rPr>
        <w:t>ния весь класс. Особенно следи</w:t>
      </w:r>
      <w:r w:rsidR="00B86A45" w:rsidRPr="00E96184">
        <w:rPr>
          <w:rFonts w:ascii="Times New Roman" w:hAnsi="Times New Roman"/>
          <w:sz w:val="24"/>
          <w:szCs w:val="24"/>
        </w:rPr>
        <w:t xml:space="preserve"> за теми, у кого внимание неустойчивое,</w:t>
      </w:r>
      <w:r>
        <w:rPr>
          <w:rFonts w:ascii="Times New Roman" w:hAnsi="Times New Roman"/>
          <w:sz w:val="24"/>
          <w:szCs w:val="24"/>
        </w:rPr>
        <w:t xml:space="preserve"> кто отвлекается. Предотвращай</w:t>
      </w:r>
      <w:r w:rsidR="00B86A45" w:rsidRPr="00E96184">
        <w:rPr>
          <w:rFonts w:ascii="Times New Roman" w:hAnsi="Times New Roman"/>
          <w:sz w:val="24"/>
          <w:szCs w:val="24"/>
        </w:rPr>
        <w:t xml:space="preserve"> попытки нарушить рабочий порядок.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E96184">
        <w:rPr>
          <w:rFonts w:ascii="Times New Roman" w:hAnsi="Times New Roman"/>
          <w:sz w:val="24"/>
          <w:szCs w:val="24"/>
        </w:rPr>
        <w:t xml:space="preserve">аще </w:t>
      </w:r>
      <w:r>
        <w:rPr>
          <w:rFonts w:ascii="Times New Roman" w:hAnsi="Times New Roman"/>
          <w:sz w:val="24"/>
          <w:szCs w:val="24"/>
        </w:rPr>
        <w:t>о</w:t>
      </w:r>
      <w:r w:rsidR="00F740CC">
        <w:rPr>
          <w:rFonts w:ascii="Times New Roman" w:hAnsi="Times New Roman"/>
          <w:sz w:val="24"/>
          <w:szCs w:val="24"/>
        </w:rPr>
        <w:t>бращайся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с просьбами, вопросами к тем учащимся, кото</w:t>
      </w:r>
      <w:r w:rsidR="00B86A45" w:rsidRPr="00E96184">
        <w:rPr>
          <w:rFonts w:ascii="Times New Roman" w:hAnsi="Times New Roman"/>
          <w:sz w:val="24"/>
          <w:szCs w:val="24"/>
        </w:rPr>
        <w:softHyphen/>
        <w:t>рые могут заниматься на уроке посторонними делами.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Заканчивай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общей оценкой класса и </w:t>
      </w:r>
      <w:r w:rsidR="006A3EA6">
        <w:rPr>
          <w:rFonts w:ascii="Times New Roman" w:hAnsi="Times New Roman"/>
          <w:sz w:val="24"/>
          <w:szCs w:val="24"/>
        </w:rPr>
        <w:t xml:space="preserve">оценкой отдельных учащихся, для того  </w:t>
      </w:r>
      <w:r w:rsidRPr="00E96184">
        <w:rPr>
          <w:rFonts w:ascii="Times New Roman" w:hAnsi="Times New Roman"/>
          <w:sz w:val="24"/>
          <w:szCs w:val="24"/>
        </w:rPr>
        <w:t xml:space="preserve">  </w:t>
      </w:r>
      <w:r w:rsidR="006A3EA6">
        <w:rPr>
          <w:rFonts w:ascii="Times New Roman" w:hAnsi="Times New Roman"/>
          <w:sz w:val="24"/>
          <w:szCs w:val="24"/>
        </w:rPr>
        <w:t>чтобы школьники испытывали</w:t>
      </w:r>
      <w:r w:rsidR="00B86A45" w:rsidRPr="00E96184">
        <w:rPr>
          <w:rFonts w:ascii="Times New Roman" w:hAnsi="Times New Roman"/>
          <w:sz w:val="24"/>
          <w:szCs w:val="24"/>
        </w:rPr>
        <w:t xml:space="preserve"> удовлетворение от резуль</w:t>
      </w:r>
      <w:r w:rsidR="006A3EA6">
        <w:rPr>
          <w:rFonts w:ascii="Times New Roman" w:hAnsi="Times New Roman"/>
          <w:sz w:val="24"/>
          <w:szCs w:val="24"/>
        </w:rPr>
        <w:t>татов своего труда. Постарайся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заметить положительное в работе недисциплинированных ребят, </w:t>
      </w:r>
      <w:r w:rsidR="006A3EA6">
        <w:rPr>
          <w:rFonts w:ascii="Times New Roman" w:hAnsi="Times New Roman"/>
          <w:sz w:val="24"/>
          <w:szCs w:val="24"/>
        </w:rPr>
        <w:t>но не делай</w:t>
      </w:r>
      <w:r w:rsidRPr="00E96184">
        <w:rPr>
          <w:rFonts w:ascii="Times New Roman" w:hAnsi="Times New Roman"/>
          <w:sz w:val="24"/>
          <w:szCs w:val="24"/>
        </w:rPr>
        <w:t xml:space="preserve"> это слишком часто.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 xml:space="preserve">Заканчивай 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со звонком. </w:t>
      </w:r>
      <w:r w:rsidR="00753F45" w:rsidRPr="00E96184">
        <w:rPr>
          <w:rFonts w:ascii="Times New Roman" w:hAnsi="Times New Roman"/>
          <w:sz w:val="24"/>
          <w:szCs w:val="24"/>
        </w:rPr>
        <w:t xml:space="preserve"> </w:t>
      </w:r>
    </w:p>
    <w:p w:rsidR="00B86A45" w:rsidRDefault="00B86A45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EA6">
        <w:rPr>
          <w:rFonts w:ascii="Times New Roman" w:hAnsi="Times New Roman"/>
          <w:sz w:val="24"/>
          <w:szCs w:val="24"/>
        </w:rPr>
        <w:t>Удерж</w:t>
      </w:r>
      <w:r w:rsidR="00F740CC">
        <w:rPr>
          <w:rFonts w:ascii="Times New Roman" w:hAnsi="Times New Roman"/>
          <w:sz w:val="24"/>
          <w:szCs w:val="24"/>
        </w:rPr>
        <w:t>ивайся</w:t>
      </w:r>
      <w:r w:rsidR="00E96184" w:rsidRPr="006A3EA6">
        <w:rPr>
          <w:rFonts w:ascii="Times New Roman" w:hAnsi="Times New Roman"/>
          <w:sz w:val="24"/>
          <w:szCs w:val="24"/>
        </w:rPr>
        <w:t xml:space="preserve"> от и</w:t>
      </w:r>
      <w:r w:rsidR="006A3EA6" w:rsidRPr="006A3EA6">
        <w:rPr>
          <w:rFonts w:ascii="Times New Roman" w:hAnsi="Times New Roman"/>
          <w:sz w:val="24"/>
          <w:szCs w:val="24"/>
        </w:rPr>
        <w:t>злишних замечаний и наставлений в адрес учащихся.</w:t>
      </w:r>
    </w:p>
    <w:p w:rsid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к тебе пришли на урок, вспомни что ты актриса, лучший начинающий молодой педагог, ты самый счастливый человек.</w:t>
      </w:r>
    </w:p>
    <w:p w:rsidR="006A3EA6" w:rsidRP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ты </w:t>
      </w:r>
      <w:r w:rsidR="00C14DA3">
        <w:rPr>
          <w:rFonts w:ascii="Times New Roman" w:hAnsi="Times New Roman"/>
          <w:sz w:val="24"/>
          <w:szCs w:val="24"/>
        </w:rPr>
        <w:t>научишься,</w:t>
      </w:r>
      <w:r>
        <w:rPr>
          <w:rFonts w:ascii="Times New Roman" w:hAnsi="Times New Roman"/>
          <w:sz w:val="24"/>
          <w:szCs w:val="24"/>
        </w:rPr>
        <w:t xml:space="preserve">  самый обычный факт подать как открытие и добиться удивления и восторга учащихся, то можно считать, что половину дела ты уже сделал. </w:t>
      </w:r>
    </w:p>
    <w:p w:rsidR="003A4F2D" w:rsidRPr="003A4F2D" w:rsidRDefault="003A4F2D" w:rsidP="00446993">
      <w:pPr>
        <w:pStyle w:val="a4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E4617E" w:rsidRPr="00F740CC" w:rsidRDefault="00F740CC" w:rsidP="00B7423B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sz w:val="24"/>
          <w:szCs w:val="24"/>
        </w:rPr>
        <w:t xml:space="preserve"> </w:t>
      </w:r>
      <w:r w:rsidRPr="00F740CC">
        <w:rPr>
          <w:rFonts w:ascii="Times New Roman" w:hAnsi="Times New Roman" w:cs="Times New Roman"/>
          <w:sz w:val="24"/>
          <w:szCs w:val="24"/>
        </w:rPr>
        <w:t>Литература</w:t>
      </w:r>
      <w:r w:rsidR="003414AF">
        <w:rPr>
          <w:rFonts w:ascii="Times New Roman" w:hAnsi="Times New Roman" w:cs="Times New Roman"/>
          <w:sz w:val="24"/>
          <w:szCs w:val="24"/>
        </w:rPr>
        <w:t>:</w:t>
      </w:r>
      <w:r w:rsidRPr="00F74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85D" w:rsidRPr="007376DA" w:rsidRDefault="0056685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7376DA" w:rsidRDefault="00AD12D4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1. «</w:t>
      </w:r>
      <w:r w:rsidR="00B7423B" w:rsidRPr="007376DA">
        <w:rPr>
          <w:rFonts w:ascii="Times New Roman" w:hAnsi="Times New Roman" w:cs="Times New Roman"/>
          <w:sz w:val="24"/>
          <w:szCs w:val="24"/>
        </w:rPr>
        <w:t>Спутник класс</w:t>
      </w:r>
      <w:r w:rsidRPr="007376DA">
        <w:rPr>
          <w:rFonts w:ascii="Times New Roman" w:hAnsi="Times New Roman" w:cs="Times New Roman"/>
          <w:sz w:val="24"/>
          <w:szCs w:val="24"/>
        </w:rPr>
        <w:t xml:space="preserve">ного руководителя» </w:t>
      </w:r>
      <w:r w:rsidR="002E304A" w:rsidRPr="007376DA">
        <w:rPr>
          <w:rFonts w:ascii="Times New Roman" w:hAnsi="Times New Roman" w:cs="Times New Roman"/>
          <w:sz w:val="24"/>
          <w:szCs w:val="24"/>
        </w:rPr>
        <w:t xml:space="preserve">Л.Д. </w:t>
      </w:r>
      <w:proofErr w:type="spellStart"/>
      <w:r w:rsidR="002E304A" w:rsidRPr="007376DA">
        <w:rPr>
          <w:rFonts w:ascii="Times New Roman" w:hAnsi="Times New Roman" w:cs="Times New Roman"/>
          <w:sz w:val="24"/>
          <w:szCs w:val="24"/>
        </w:rPr>
        <w:t>Гуткина</w:t>
      </w:r>
      <w:proofErr w:type="spellEnd"/>
      <w:r w:rsidR="002E304A" w:rsidRPr="007376DA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7376DA">
        <w:rPr>
          <w:rFonts w:ascii="Times New Roman" w:hAnsi="Times New Roman" w:cs="Times New Roman"/>
          <w:sz w:val="24"/>
          <w:szCs w:val="24"/>
        </w:rPr>
        <w:t xml:space="preserve">/ </w:t>
      </w:r>
      <w:r w:rsidR="002E304A" w:rsidRPr="007376DA">
        <w:rPr>
          <w:rFonts w:ascii="Times New Roman" w:hAnsi="Times New Roman" w:cs="Times New Roman"/>
          <w:sz w:val="24"/>
          <w:szCs w:val="24"/>
        </w:rPr>
        <w:t>[Текст]</w:t>
      </w:r>
      <w:r w:rsidRPr="007376DA">
        <w:rPr>
          <w:rFonts w:ascii="Times New Roman" w:hAnsi="Times New Roman" w:cs="Times New Roman"/>
          <w:sz w:val="24"/>
          <w:szCs w:val="24"/>
        </w:rPr>
        <w:t>М.: «Педагогический поиск</w:t>
      </w:r>
      <w:r w:rsidR="00B7423B" w:rsidRPr="007376DA">
        <w:rPr>
          <w:rFonts w:ascii="Times New Roman" w:hAnsi="Times New Roman" w:cs="Times New Roman"/>
          <w:sz w:val="24"/>
          <w:szCs w:val="24"/>
        </w:rPr>
        <w:t>»</w:t>
      </w:r>
      <w:r w:rsidRPr="007376DA">
        <w:rPr>
          <w:rFonts w:ascii="Times New Roman" w:hAnsi="Times New Roman" w:cs="Times New Roman"/>
          <w:sz w:val="24"/>
          <w:szCs w:val="24"/>
        </w:rPr>
        <w:t xml:space="preserve"> 2002 с.-193 </w:t>
      </w:r>
      <w:r w:rsidRPr="007376D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376DA">
        <w:rPr>
          <w:rFonts w:ascii="Times New Roman" w:hAnsi="Times New Roman" w:cs="Times New Roman"/>
          <w:sz w:val="24"/>
          <w:szCs w:val="24"/>
        </w:rPr>
        <w:t xml:space="preserve"> 5-901030-48-6</w:t>
      </w:r>
    </w:p>
    <w:p w:rsidR="00E4617E" w:rsidRPr="007376DA" w:rsidRDefault="002E304A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2. Статья  «Наставник в школе» / Журнал «Начальная школа» №8 2006 год [Текст]</w:t>
      </w:r>
    </w:p>
    <w:p w:rsidR="00E4617E" w:rsidRPr="007376DA" w:rsidRDefault="002E304A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 xml:space="preserve">3.Статья «О наставничестве в школе». Электронный ресурс [Текст] / Заглавие с экрана/ </w:t>
      </w:r>
      <w:hyperlink r:id="rId5" w:history="1">
        <w:r w:rsidRPr="007376DA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https://infourok.ru/statya-o-nastavnichestve-v-shkole-729211.html</w:t>
        </w:r>
      </w:hyperlink>
      <w:r w:rsidRPr="00737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17E" w:rsidRPr="007376DA" w:rsidRDefault="00F740CC" w:rsidP="00446993">
      <w:pPr>
        <w:pStyle w:val="a7"/>
        <w:jc w:val="both"/>
        <w:rPr>
          <w:b w:val="0"/>
          <w:shd w:val="clear" w:color="auto" w:fill="FFFFFF"/>
        </w:rPr>
      </w:pPr>
      <w:r w:rsidRPr="007376DA">
        <w:rPr>
          <w:b w:val="0"/>
        </w:rPr>
        <w:t>4.</w:t>
      </w:r>
      <w:r w:rsidR="002E304A" w:rsidRPr="007376DA">
        <w:rPr>
          <w:b w:val="0"/>
          <w:shd w:val="clear" w:color="auto" w:fill="FFFFFF"/>
        </w:rPr>
        <w:t xml:space="preserve">Щербакова Т. Н., Щербакова Е. В. Исторический аспект наставничества как форма профессиональной адаптации молодого педагога [Текст] // Теория и практика образования в современном мире: материалы VIII </w:t>
      </w:r>
      <w:proofErr w:type="spellStart"/>
      <w:r w:rsidR="002E304A" w:rsidRPr="007376DA">
        <w:rPr>
          <w:b w:val="0"/>
          <w:shd w:val="clear" w:color="auto" w:fill="FFFFFF"/>
        </w:rPr>
        <w:t>Междунар</w:t>
      </w:r>
      <w:proofErr w:type="spellEnd"/>
      <w:r w:rsidR="002E304A" w:rsidRPr="007376DA">
        <w:rPr>
          <w:b w:val="0"/>
          <w:shd w:val="clear" w:color="auto" w:fill="FFFFFF"/>
        </w:rPr>
        <w:t xml:space="preserve">. науч. </w:t>
      </w:r>
      <w:proofErr w:type="spellStart"/>
      <w:r w:rsidR="002E304A" w:rsidRPr="007376DA">
        <w:rPr>
          <w:b w:val="0"/>
          <w:shd w:val="clear" w:color="auto" w:fill="FFFFFF"/>
        </w:rPr>
        <w:t>конф</w:t>
      </w:r>
      <w:proofErr w:type="spellEnd"/>
      <w:r w:rsidR="002E304A" w:rsidRPr="007376DA">
        <w:rPr>
          <w:b w:val="0"/>
          <w:shd w:val="clear" w:color="auto" w:fill="FFFFFF"/>
        </w:rPr>
        <w:t xml:space="preserve">. (г. Санкт-Петербург, декабрь 2015 г.). — СПб.: Свое издательство, 2015. — С. 18-22. — URL </w:t>
      </w:r>
      <w:hyperlink r:id="rId6" w:history="1">
        <w:r w:rsidRPr="007376DA">
          <w:rPr>
            <w:rStyle w:val="ac"/>
            <w:b w:val="0"/>
            <w:color w:val="auto"/>
            <w:shd w:val="clear" w:color="auto" w:fill="FFFFFF"/>
          </w:rPr>
          <w:t>https://moluch.ru/conf/ped/archive/185/9138/</w:t>
        </w:r>
      </w:hyperlink>
      <w:r w:rsidRPr="007376DA">
        <w:rPr>
          <w:b w:val="0"/>
          <w:shd w:val="clear" w:color="auto" w:fill="FFFFFF"/>
        </w:rPr>
        <w:t xml:space="preserve"> </w:t>
      </w:r>
      <w:r w:rsidR="002E304A" w:rsidRPr="007376DA">
        <w:rPr>
          <w:b w:val="0"/>
          <w:shd w:val="clear" w:color="auto" w:fill="FFFFFF"/>
        </w:rPr>
        <w:t xml:space="preserve"> (дата обращения: 25.02.2018).</w:t>
      </w:r>
    </w:p>
    <w:p w:rsidR="00F740CC" w:rsidRPr="007376DA" w:rsidRDefault="00F740CC" w:rsidP="00446993">
      <w:pPr>
        <w:pStyle w:val="a7"/>
        <w:jc w:val="both"/>
        <w:rPr>
          <w:b w:val="0"/>
        </w:rPr>
      </w:pPr>
      <w:r w:rsidRPr="007376DA">
        <w:rPr>
          <w:b w:val="0"/>
          <w:shd w:val="clear" w:color="auto" w:fill="FFFFFF"/>
        </w:rPr>
        <w:t>5. Модель наставничества в образовательном учреждении</w:t>
      </w:r>
      <w:r w:rsidR="003414AF" w:rsidRPr="007376DA">
        <w:rPr>
          <w:b w:val="0"/>
          <w:shd w:val="clear" w:color="auto" w:fill="FFFFFF"/>
        </w:rPr>
        <w:t xml:space="preserve">/ </w:t>
      </w:r>
      <w:r w:rsidR="003414AF" w:rsidRPr="007376DA">
        <w:rPr>
          <w:b w:val="0"/>
        </w:rPr>
        <w:t>Электронный ресурс</w:t>
      </w:r>
      <w:r w:rsidR="003414AF" w:rsidRPr="007376DA">
        <w:t xml:space="preserve"> </w:t>
      </w:r>
      <w:r w:rsidRPr="007376DA">
        <w:rPr>
          <w:b w:val="0"/>
          <w:shd w:val="clear" w:color="auto" w:fill="FFFFFF"/>
        </w:rPr>
        <w:t>[Текст]</w:t>
      </w:r>
      <w:r w:rsidR="003414AF" w:rsidRPr="007376DA">
        <w:t xml:space="preserve"> </w:t>
      </w:r>
      <w:bookmarkStart w:id="0" w:name="_GoBack"/>
      <w:r w:rsidR="0098564E">
        <w:fldChar w:fldCharType="begin"/>
      </w:r>
      <w:r w:rsidR="0098564E">
        <w:instrText xml:space="preserve"> HYPERLINK "http://vsevteme.ru/network/2144/attachments/show?content=775814" </w:instrText>
      </w:r>
      <w:r w:rsidR="0098564E">
        <w:fldChar w:fldCharType="separate"/>
      </w:r>
      <w:r w:rsidR="003414AF" w:rsidRPr="007376DA">
        <w:rPr>
          <w:rStyle w:val="ac"/>
          <w:b w:val="0"/>
          <w:color w:val="auto"/>
          <w:shd w:val="clear" w:color="auto" w:fill="FFFFFF"/>
        </w:rPr>
        <w:t>http://vsevteme.ru/network/2144/attachments/show?content=775814</w:t>
      </w:r>
      <w:r w:rsidR="0098564E">
        <w:rPr>
          <w:rStyle w:val="ac"/>
          <w:b w:val="0"/>
          <w:color w:val="auto"/>
          <w:shd w:val="clear" w:color="auto" w:fill="FFFFFF"/>
        </w:rPr>
        <w:fldChar w:fldCharType="end"/>
      </w:r>
      <w:bookmarkEnd w:id="0"/>
      <w:r w:rsidR="003414AF" w:rsidRPr="007376DA">
        <w:rPr>
          <w:b w:val="0"/>
          <w:shd w:val="clear" w:color="auto" w:fill="FFFFFF"/>
        </w:rPr>
        <w:t xml:space="preserve"> </w:t>
      </w:r>
    </w:p>
    <w:p w:rsidR="00E4617E" w:rsidRPr="007376DA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7376DA" w:rsidRDefault="007376DA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sz w:val="24"/>
          <w:szCs w:val="24"/>
        </w:rPr>
        <w:t xml:space="preserve"> </w:t>
      </w: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5F4937" w:rsidP="00446993">
      <w:pPr>
        <w:pStyle w:val="a7"/>
        <w:jc w:val="both"/>
      </w:pPr>
      <w:r w:rsidRPr="005F4937">
        <w:t xml:space="preserve"> </w:t>
      </w:r>
    </w:p>
    <w:p w:rsidR="00E4617E" w:rsidRPr="005F4937" w:rsidRDefault="00E4617E" w:rsidP="00446993">
      <w:pPr>
        <w:pStyle w:val="a7"/>
        <w:jc w:val="both"/>
      </w:pPr>
    </w:p>
    <w:p w:rsidR="00570A58" w:rsidRPr="005F4937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</w:t>
      </w:r>
    </w:p>
    <w:p w:rsidR="00570A58" w:rsidRPr="00B86A45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 </w:t>
      </w:r>
    </w:p>
    <w:p w:rsidR="00C14DA3" w:rsidRPr="003414AF" w:rsidRDefault="00B86A45" w:rsidP="00341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</w:p>
    <w:p w:rsidR="00C14DA3" w:rsidRDefault="00C14DA3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DA3" w:rsidRDefault="00C14DA3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14DA3" w:rsidSect="00B04D99">
          <w:pgSz w:w="11906" w:h="16838"/>
          <w:pgMar w:top="1135" w:right="1080" w:bottom="1276" w:left="1080" w:header="708" w:footer="708" w:gutter="0"/>
          <w:cols w:space="708"/>
          <w:docGrid w:linePitch="360"/>
        </w:sectPr>
      </w:pPr>
    </w:p>
    <w:p w:rsidR="003414AF" w:rsidRDefault="00047331" w:rsidP="00047331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Примерный ежемесячный п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</w:t>
      </w: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– график 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профессионального становления </w:t>
      </w: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молодого специалиста</w:t>
      </w:r>
    </w:p>
    <w:p w:rsidR="00C14DA3" w:rsidRPr="003414AF" w:rsidRDefault="003414AF" w:rsidP="003414A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414A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47331" w:rsidRPr="003414AF">
        <w:rPr>
          <w:rFonts w:ascii="Times New Roman" w:hAnsi="Times New Roman" w:cs="Times New Roman"/>
          <w:sz w:val="24"/>
          <w:szCs w:val="24"/>
        </w:rPr>
        <w:t xml:space="preserve"> </w:t>
      </w:r>
      <w:r w:rsidRPr="003414AF">
        <w:rPr>
          <w:rFonts w:ascii="Times New Roman" w:hAnsi="Times New Roman" w:cs="Times New Roman"/>
          <w:sz w:val="24"/>
          <w:szCs w:val="24"/>
        </w:rPr>
        <w:t>№2</w:t>
      </w:r>
    </w:p>
    <w:tbl>
      <w:tblPr>
        <w:tblStyle w:val="a9"/>
        <w:tblW w:w="14425" w:type="dxa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3086"/>
      </w:tblGrid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математики наставника 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организация групповой работы </w:t>
            </w:r>
          </w:p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1.Самостоятельная подготовка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</w:t>
            </w:r>
            <w:r w:rsidR="00A861D2">
              <w:rPr>
                <w:sz w:val="24"/>
                <w:szCs w:val="24"/>
              </w:rPr>
              <w:t xml:space="preserve">урока математики наставником 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Анализ урока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Совместный анализ контрольной работы.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Изучение методики работы над ошибками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  <w:r w:rsidR="00047331">
              <w:rPr>
                <w:sz w:val="24"/>
                <w:szCs w:val="24"/>
              </w:rPr>
              <w:t xml:space="preserve">Посешение урока наставника </w:t>
            </w:r>
          </w:p>
          <w:p w:rsidR="00047331" w:rsidRPr="005F4937" w:rsidRDefault="00047331" w:rsidP="00047331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proofErr w:type="spellStart"/>
            <w:r>
              <w:rPr>
                <w:sz w:val="24"/>
                <w:szCs w:val="24"/>
              </w:rPr>
              <w:t>з</w:t>
            </w:r>
            <w:r w:rsidRPr="005F4937">
              <w:rPr>
                <w:sz w:val="24"/>
                <w:szCs w:val="24"/>
              </w:rPr>
              <w:t>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урока). </w:t>
            </w:r>
          </w:p>
          <w:p w:rsidR="00A861D2" w:rsidRDefault="00047331" w:rsidP="00047331">
            <w:pPr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5F4937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047331" w:rsidRDefault="00047331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педагогом – психологом. </w:t>
            </w:r>
          </w:p>
          <w:p w:rsidR="00A861D2" w:rsidRDefault="00130CFD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тренинги</w:t>
            </w:r>
            <w:r w:rsidR="00047331" w:rsidRPr="005F4937">
              <w:rPr>
                <w:sz w:val="24"/>
                <w:szCs w:val="24"/>
              </w:rPr>
              <w:t xml:space="preserve"> "Анализ педагогических ситуаций"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  <w:r w:rsidR="00047331">
              <w:rPr>
                <w:sz w:val="24"/>
                <w:szCs w:val="24"/>
              </w:rPr>
              <w:t xml:space="preserve"> 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неделю совместно с наставником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C14DA3" w:rsidRDefault="00047331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нормативной документации школы 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  <w:r w:rsidR="00A861D2">
              <w:rPr>
                <w:sz w:val="24"/>
                <w:szCs w:val="24"/>
              </w:rPr>
              <w:t xml:space="preserve">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урока русский язык  наставником.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подготовка, изучение ТСО</w:t>
            </w:r>
          </w:p>
          <w:p w:rsidR="00047331" w:rsidRDefault="00047331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  <w:r w:rsidR="00047331">
              <w:rPr>
                <w:sz w:val="24"/>
                <w:szCs w:val="24"/>
              </w:rPr>
              <w:t xml:space="preserve"> </w:t>
            </w:r>
          </w:p>
          <w:p w:rsidR="00047331" w:rsidRDefault="003414AF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47331">
              <w:rPr>
                <w:sz w:val="24"/>
                <w:szCs w:val="24"/>
              </w:rPr>
              <w:t xml:space="preserve">Посещение  занятия по внеурочной деятельности у наставника 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 занятия.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  <w:p w:rsidR="00C14DA3" w:rsidRDefault="00A861D2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 w:rsidR="00047331" w:rsidRPr="005F4937">
              <w:rPr>
                <w:sz w:val="24"/>
                <w:szCs w:val="24"/>
              </w:rPr>
              <w:t xml:space="preserve"> </w:t>
            </w:r>
            <w:r w:rsidR="00047331">
              <w:rPr>
                <w:sz w:val="24"/>
                <w:szCs w:val="24"/>
              </w:rPr>
              <w:t xml:space="preserve">Лекции методиста </w:t>
            </w:r>
            <w:r w:rsidR="00047331" w:rsidRPr="005F4937">
              <w:rPr>
                <w:sz w:val="24"/>
                <w:szCs w:val="24"/>
              </w:rPr>
              <w:t xml:space="preserve"> "Современные образовательные технологии, их использование в учебном процессе"      </w:t>
            </w:r>
            <w:r>
              <w:rPr>
                <w:sz w:val="24"/>
                <w:szCs w:val="24"/>
              </w:rPr>
              <w:t xml:space="preserve"> </w:t>
            </w:r>
            <w:r w:rsidR="000473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</w:t>
            </w:r>
            <w:r w:rsidR="00E70FEE">
              <w:rPr>
                <w:sz w:val="24"/>
                <w:szCs w:val="24"/>
              </w:rPr>
              <w:t xml:space="preserve"> окружающий мир </w:t>
            </w:r>
            <w:r>
              <w:rPr>
                <w:sz w:val="24"/>
                <w:szCs w:val="24"/>
              </w:rPr>
              <w:t xml:space="preserve"> наставником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литературного чтения   коллеги  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изучения методики скоро чтения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3086" w:type="dxa"/>
          </w:tcPr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месяц совместно с наставником </w:t>
            </w:r>
          </w:p>
        </w:tc>
      </w:tr>
    </w:tbl>
    <w:p w:rsidR="00C14DA3" w:rsidRDefault="003414AF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составляется молодым социалистом совместно с наставником. </w:t>
      </w:r>
    </w:p>
    <w:sectPr w:rsidR="00C14DA3" w:rsidSect="00C14DA3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31"/>
    <w:rsid w:val="00047331"/>
    <w:rsid w:val="00065B81"/>
    <w:rsid w:val="000C6D9D"/>
    <w:rsid w:val="00130CFD"/>
    <w:rsid w:val="002365DD"/>
    <w:rsid w:val="00246952"/>
    <w:rsid w:val="002509D8"/>
    <w:rsid w:val="002E304A"/>
    <w:rsid w:val="003414AF"/>
    <w:rsid w:val="003A4F2D"/>
    <w:rsid w:val="004004E7"/>
    <w:rsid w:val="00446993"/>
    <w:rsid w:val="0056685D"/>
    <w:rsid w:val="00570A58"/>
    <w:rsid w:val="005F4937"/>
    <w:rsid w:val="006A3EA6"/>
    <w:rsid w:val="007376DA"/>
    <w:rsid w:val="00753F45"/>
    <w:rsid w:val="0083148D"/>
    <w:rsid w:val="00863540"/>
    <w:rsid w:val="00871131"/>
    <w:rsid w:val="0098564E"/>
    <w:rsid w:val="00A861D2"/>
    <w:rsid w:val="00AD12D4"/>
    <w:rsid w:val="00B04D99"/>
    <w:rsid w:val="00B32ED9"/>
    <w:rsid w:val="00B7423B"/>
    <w:rsid w:val="00B86A45"/>
    <w:rsid w:val="00BD0215"/>
    <w:rsid w:val="00BF2E3C"/>
    <w:rsid w:val="00C14DA3"/>
    <w:rsid w:val="00C9673A"/>
    <w:rsid w:val="00DF4030"/>
    <w:rsid w:val="00E119BD"/>
    <w:rsid w:val="00E266F5"/>
    <w:rsid w:val="00E4617E"/>
    <w:rsid w:val="00E70FEE"/>
    <w:rsid w:val="00E96184"/>
    <w:rsid w:val="00EB2906"/>
    <w:rsid w:val="00F50F21"/>
    <w:rsid w:val="00F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D9C84-AA06-4103-9678-B4E9DDF4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luch.ru/conf/ped/archive/185/9138/" TargetMode="External"/><Relationship Id="rId5" Type="http://schemas.openxmlformats.org/officeDocument/2006/relationships/hyperlink" Target="https://infourok.ru/statya-o-nastavnichestve-v-shkole-72921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4647</Words>
  <Characters>26493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2022-12-08T11:27:00Z</dcterms:created>
  <dcterms:modified xsi:type="dcterms:W3CDTF">2022-12-08T11:27:00Z</dcterms:modified>
</cp:coreProperties>
</file>