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E9" w:rsidRPr="00ED2AE9" w:rsidRDefault="00ED2AE9" w:rsidP="00ED2AE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18" w:type="dxa"/>
        <w:tblLook w:val="04A0"/>
      </w:tblPr>
      <w:tblGrid>
        <w:gridCol w:w="8487"/>
      </w:tblGrid>
      <w:tr w:rsidR="00ED2AE9" w:rsidRPr="00ED2AE9" w:rsidTr="00D86CCE">
        <w:tc>
          <w:tcPr>
            <w:tcW w:w="9747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ED2AE9" w:rsidRPr="00ED2AE9" w:rsidRDefault="00ED2AE9" w:rsidP="00D8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ED2AE9" w:rsidRPr="00ED2AE9" w:rsidRDefault="00ED2AE9" w:rsidP="00D86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AE9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 12»</w:t>
            </w:r>
          </w:p>
        </w:tc>
      </w:tr>
      <w:tr w:rsidR="00ED2AE9" w:rsidRPr="00ED2AE9" w:rsidTr="00D86CCE">
        <w:tc>
          <w:tcPr>
            <w:tcW w:w="9747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ED2AE9" w:rsidRPr="00ED2AE9" w:rsidRDefault="00ED2AE9" w:rsidP="00D86CCE">
            <w:pPr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9">
              <w:rPr>
                <w:rFonts w:ascii="Times New Roman" w:hAnsi="Times New Roman" w:cs="Times New Roman"/>
                <w:sz w:val="24"/>
                <w:szCs w:val="24"/>
              </w:rPr>
              <w:t xml:space="preserve">188800, Ленинградская область, город Выборг, улица Гагарина 38/14, </w:t>
            </w:r>
          </w:p>
          <w:p w:rsidR="00ED2AE9" w:rsidRPr="00ED2AE9" w:rsidRDefault="00ED2AE9" w:rsidP="00D86CCE">
            <w:pPr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9">
              <w:rPr>
                <w:rFonts w:ascii="Times New Roman" w:hAnsi="Times New Roman" w:cs="Times New Roman"/>
                <w:sz w:val="24"/>
                <w:szCs w:val="24"/>
              </w:rPr>
              <w:t>ОКПО: 46267606 ОГРН: 1024700881039ИНН: 4704040487КПП: 470401001</w:t>
            </w:r>
          </w:p>
          <w:p w:rsidR="00ED2AE9" w:rsidRPr="00ED2AE9" w:rsidRDefault="00ED2AE9" w:rsidP="00D86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AE9">
              <w:rPr>
                <w:rFonts w:ascii="Times New Roman" w:hAnsi="Times New Roman" w:cs="Times New Roman"/>
                <w:sz w:val="24"/>
                <w:szCs w:val="24"/>
              </w:rPr>
              <w:t xml:space="preserve">тел/факс: 8 (81378) 21-095, </w:t>
            </w:r>
            <w:r w:rsidRPr="00ED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D2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D2A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ED2AE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sch</w:t>
              </w:r>
              <w:r w:rsidRPr="00ED2A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12</w:t>
              </w:r>
              <w:r w:rsidRPr="00ED2AE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vbg</w:t>
              </w:r>
              <w:r w:rsidRPr="00ED2A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D2AE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ED2A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 w:rsidRPr="00ED2AE9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</w:tbl>
    <w:p w:rsidR="00ED2AE9" w:rsidRPr="00ED2AE9" w:rsidRDefault="00ED2AE9" w:rsidP="00ED2AE9">
      <w:pPr>
        <w:rPr>
          <w:rFonts w:ascii="Times New Roman" w:hAnsi="Times New Roman" w:cs="Times New Roman"/>
          <w:sz w:val="28"/>
          <w:szCs w:val="28"/>
        </w:rPr>
      </w:pPr>
    </w:p>
    <w:p w:rsidR="00ED2AE9" w:rsidRPr="00ED2AE9" w:rsidRDefault="00ED2AE9" w:rsidP="00ED2AE9">
      <w:pPr>
        <w:rPr>
          <w:rFonts w:ascii="Times New Roman" w:hAnsi="Times New Roman" w:cs="Times New Roman"/>
          <w:sz w:val="28"/>
          <w:szCs w:val="28"/>
        </w:rPr>
      </w:pPr>
    </w:p>
    <w:p w:rsidR="00ED2AE9" w:rsidRPr="00ED2AE9" w:rsidRDefault="00ED2AE9" w:rsidP="00ED2AE9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AE9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ED2AE9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ED2AE9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ED2AE9" w:rsidRPr="00ED2AE9" w:rsidRDefault="00ED2AE9" w:rsidP="00ED2AE9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AE9">
        <w:rPr>
          <w:rFonts w:ascii="Times New Roman" w:hAnsi="Times New Roman" w:cs="Times New Roman"/>
          <w:sz w:val="28"/>
          <w:szCs w:val="28"/>
        </w:rPr>
        <w:t>Социально-творческой направленности</w:t>
      </w:r>
    </w:p>
    <w:p w:rsidR="00ED2AE9" w:rsidRPr="00ED2AE9" w:rsidRDefault="00ED2AE9" w:rsidP="00ED2AE9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AE9">
        <w:rPr>
          <w:rFonts w:ascii="Times New Roman" w:hAnsi="Times New Roman" w:cs="Times New Roman"/>
          <w:sz w:val="28"/>
          <w:szCs w:val="28"/>
        </w:rPr>
        <w:t>«Бюро добрых дел»</w:t>
      </w:r>
    </w:p>
    <w:p w:rsidR="00ED2AE9" w:rsidRPr="00ED2AE9" w:rsidRDefault="00ED2AE9" w:rsidP="00ED2AE9">
      <w:pPr>
        <w:rPr>
          <w:rFonts w:ascii="Times New Roman" w:hAnsi="Times New Roman" w:cs="Times New Roman"/>
          <w:sz w:val="28"/>
          <w:szCs w:val="28"/>
        </w:rPr>
      </w:pPr>
    </w:p>
    <w:p w:rsidR="00ED2AE9" w:rsidRPr="00ED2AE9" w:rsidRDefault="00ED2AE9" w:rsidP="00ED2A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AE9" w:rsidRPr="00ED2AE9" w:rsidRDefault="00ED2AE9" w:rsidP="00ED2AE9">
      <w:pPr>
        <w:ind w:left="6804"/>
        <w:rPr>
          <w:rFonts w:ascii="Times New Roman" w:hAnsi="Times New Roman" w:cs="Times New Roman"/>
          <w:sz w:val="28"/>
          <w:szCs w:val="28"/>
        </w:rPr>
      </w:pPr>
      <w:r w:rsidRPr="00ED2AE9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ED2AE9" w:rsidRPr="00ED2AE9" w:rsidRDefault="00ED2AE9" w:rsidP="00ED2AE9">
      <w:pPr>
        <w:ind w:left="6804"/>
        <w:rPr>
          <w:rFonts w:ascii="Times New Roman" w:hAnsi="Times New Roman" w:cs="Times New Roman"/>
          <w:sz w:val="28"/>
          <w:szCs w:val="28"/>
        </w:rPr>
      </w:pPr>
      <w:r w:rsidRPr="00ED2AE9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ED2AE9">
        <w:rPr>
          <w:rFonts w:ascii="Times New Roman" w:hAnsi="Times New Roman" w:cs="Times New Roman"/>
          <w:sz w:val="28"/>
          <w:szCs w:val="28"/>
        </w:rPr>
        <w:t>Верзун</w:t>
      </w:r>
      <w:proofErr w:type="spellEnd"/>
      <w:r w:rsidRPr="00ED2AE9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ED2AE9" w:rsidRPr="00ED2AE9" w:rsidRDefault="00ED2AE9" w:rsidP="00ED2A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AE9" w:rsidRPr="00ED2AE9" w:rsidRDefault="00ED2AE9" w:rsidP="00ED2AE9">
      <w:pPr>
        <w:rPr>
          <w:rFonts w:ascii="Times New Roman" w:hAnsi="Times New Roman" w:cs="Times New Roman"/>
          <w:sz w:val="28"/>
          <w:szCs w:val="28"/>
        </w:rPr>
      </w:pPr>
    </w:p>
    <w:p w:rsidR="00ED2AE9" w:rsidRPr="00ED2AE9" w:rsidRDefault="00ED2AE9" w:rsidP="00ED2A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AE9" w:rsidRPr="00ED2AE9" w:rsidRDefault="00ED2AE9" w:rsidP="00ED2A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D2AE9">
        <w:rPr>
          <w:rFonts w:ascii="Times New Roman" w:hAnsi="Times New Roman" w:cs="Times New Roman"/>
          <w:sz w:val="28"/>
          <w:szCs w:val="28"/>
        </w:rPr>
        <w:t>г. Выборг</w:t>
      </w:r>
    </w:p>
    <w:p w:rsidR="00ED2AE9" w:rsidRPr="00ED2AE9" w:rsidRDefault="00ED2AE9" w:rsidP="00ED2AE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2AE9">
        <w:rPr>
          <w:rFonts w:ascii="Times New Roman" w:hAnsi="Times New Roman" w:cs="Times New Roman"/>
          <w:sz w:val="28"/>
          <w:szCs w:val="28"/>
        </w:rPr>
        <w:t>2022</w:t>
      </w:r>
      <w:r w:rsidRPr="00ED2AE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ED2AE9" w:rsidRDefault="00ED2AE9" w:rsidP="00ED2AE9">
      <w:pPr>
        <w:rPr>
          <w:rFonts w:ascii="Times New Roman" w:hAnsi="Times New Roman" w:cs="Times New Roman"/>
          <w:sz w:val="28"/>
          <w:szCs w:val="28"/>
        </w:rPr>
      </w:pPr>
    </w:p>
    <w:p w:rsidR="00ED2AE9" w:rsidRDefault="00ED2AE9" w:rsidP="00ED2AE9">
      <w:pPr>
        <w:rPr>
          <w:sz w:val="32"/>
          <w:szCs w:val="32"/>
        </w:rPr>
      </w:pPr>
    </w:p>
    <w:p w:rsidR="00ED2AE9" w:rsidRPr="00E17EA1" w:rsidRDefault="00ED2AE9" w:rsidP="00ED2AE9">
      <w:pPr>
        <w:jc w:val="center"/>
        <w:rPr>
          <w:sz w:val="32"/>
          <w:szCs w:val="32"/>
        </w:rPr>
      </w:pP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Пояснительная записка.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«Спешите делать добрые дела</w:t>
      </w:r>
      <w:r w:rsidRPr="000A363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br/>
        <w:t>Добро посеянное Вами</w:t>
      </w:r>
      <w:r w:rsidRPr="000A363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br/>
        <w:t>Плодами на Земле взойдёт</w:t>
      </w:r>
      <w:proofErr w:type="gramStart"/>
      <w:r w:rsidRPr="000A363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br/>
        <w:t>И</w:t>
      </w:r>
      <w:proofErr w:type="gramEnd"/>
      <w:r w:rsidRPr="000A363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мир наш станет лучше и добрее».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</w:t>
      </w:r>
      <w:r w:rsidRPr="000A363D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             </w:t>
      </w:r>
      <w:r w:rsidRPr="000A363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Актуальность программы.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Доброта – это чувство, причём, быть может, самое древнее человеческое чувство на земле. Человек становится  человеком тогда, когда он испытывает доброе чувство не только по отношению к себе, но и к чужому – из чужой семьи, класса, когда он пожалел человека не за то, что он свой, а за то, что он человек.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Слово «доброта» старо, как мир, но в наш современный мир оно вошло как новое, обновлённое слово, как потерянная и вдруг найденная величайшая драгоценность. И сегодня, если бы мы составляли частотный словарь русского языка, то слово «доброта» заняло бы, возможно, одно из первых мест по частоте употребления.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Но что оно значит, это слово, понятие? И главное, как воспитать доброту в детях? Можно ли и нужно ли воспитывать </w:t>
      </w:r>
      <w:proofErr w:type="gramStart"/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добрыми</w:t>
      </w:r>
      <w:proofErr w:type="gramEnd"/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детей в наш трудный и всё ёще недобрый век? Эстафета добра и зла бесконечна, и в нашем обществе, школе, доме на смену злым детям могут прийти злые внуки. Хорошо ли нам тогда будет? </w:t>
      </w:r>
      <w:r w:rsidRPr="000A363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Поэтому встаёт  вопрос о создании программы, посредством которой можно было постепенно развивать такие качества личности, как доброта, милосердие, ответственность.</w:t>
      </w: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Ведь младший</w:t>
      </w:r>
      <w:r w:rsidR="00ED2A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средний </w:t>
      </w: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возраст – это начало осознанного восприятия мира, когда закладываются критерии добра и зла, порядочности и лживости, смелости и трусости.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</w:t>
      </w:r>
      <w:r w:rsidRPr="000A363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Общая характеристика  курса.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воспитательных планах всех школ, учреждений дополнительного образования, каждого классного руководителя и педагога обязательно есть вопросы гражданско-патриотического воспитания, т.к. оно является приоритетным направлением  в современном общероссийском учебно-воспитательном процессе. Правительством РФ подготовлена государственная программа «патриотическое воспитание граждан Российской Федерации», отражающая важность этой проблемы.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 программы </w:t>
      </w: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 </w:t>
      </w:r>
      <w:r w:rsidRPr="000A363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пробудить</w:t>
      </w: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 детях стремление делать добро и </w:t>
      </w:r>
      <w:r w:rsidRPr="000A363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не оставаться</w:t>
      </w: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равнодушными к чужим проблемам, нуждам, бедам, к проблемам нашей страны, нашего общества. </w:t>
      </w:r>
      <w:r w:rsidRPr="000A363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Познакомить</w:t>
      </w: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детей со старинной поговоркой </w:t>
      </w:r>
      <w:r w:rsidRPr="000A363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«Что посеешь, то и пожнёшь».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Основные задачи программы: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 способствовать формированию навыков поведения в обществе;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 способствовать воспитанию чувств коллективизма;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3) способствовать формированию этической культуры, дружелюбия и вежливости, уважения и чуткости по отношению к другим людям, друг к другу, к самим себе, к природе и </w:t>
      </w:r>
      <w:proofErr w:type="spellStart"/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</w:t>
      </w:r>
      <w:proofErr w:type="gramStart"/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.д</w:t>
      </w:r>
      <w:proofErr w:type="spellEnd"/>
      <w:proofErr w:type="gramEnd"/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Ценностные ориентиры программы</w:t>
      </w: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содержание программы раскрывает правила нравственного поведения и тот внутренний механизм, который определяет их сущность </w:t>
      </w:r>
      <w:proofErr w:type="gramStart"/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( </w:t>
      </w:r>
      <w:proofErr w:type="gramEnd"/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потребность выполнять правила на основе понимания их необходимости; мотивация поведения, поступка, т.е. желание, стремление делать людям добро и не причинять зла, неудобства, неприятности.)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 </w:t>
      </w:r>
      <w:r w:rsidRPr="000A363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Бюро </w:t>
      </w:r>
      <w:r w:rsidRPr="000A363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 добрых дел»</w:t>
      </w: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составлена на основе Программы в</w:t>
      </w:r>
      <w:r w:rsidR="00354C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оспитания и социализации </w:t>
      </w: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школьников (Программа подготовлена в рамках проекта «Разработка, апробация и внедрение Федеральных государственных стандартов общего образования второго поколения») и  идеи «педагогики общей заботы».</w:t>
      </w:r>
      <w:proofErr w:type="gramEnd"/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ней заложены следующие </w:t>
      </w:r>
      <w:r w:rsidRPr="000A363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принципы</w:t>
      </w: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lastRenderedPageBreak/>
        <w:t></w:t>
      </w:r>
      <w:r w:rsidRPr="000A363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</w:t>
      </w: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социально полезная направленность деятельности детей и их наставников;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0A363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</w:t>
      </w: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сотрудничество детей и взрослых;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0A363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</w:t>
      </w: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«</w:t>
      </w:r>
      <w:proofErr w:type="spellStart"/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многоролевой</w:t>
      </w:r>
      <w:proofErr w:type="spellEnd"/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характер деятельности;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0A363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</w:t>
      </w: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творчество.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 Кроме того, «</w:t>
      </w:r>
      <w:r w:rsidRPr="000A363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педагогика общей заботы» </w:t>
      </w: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учитывает такие идеи коллективного творческого воспитания, как: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</w:t>
      </w:r>
      <w:r w:rsidRPr="000A363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</w:t>
      </w: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коллективное участие в планировании, подготовке, проведении и обсуждении совместных дел всех членов коллектива;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</w:t>
      </w:r>
      <w:r w:rsidRPr="000A363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</w:t>
      </w: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коллективное творчество – проведение совместных дел с выдумкой, фантазией, игрой, импровизацией;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</w:t>
      </w:r>
      <w:r w:rsidRPr="000A363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</w:t>
      </w: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ситуации – образцы, своеобразные эталоны, идеалы коллективной деятельности и общения;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</w:t>
      </w:r>
      <w:r w:rsidRPr="000A363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</w:t>
      </w: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общественная направленность деятельности, которая предусматривает деятельность, приносящую пользу и радость людям.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Особенностью программы </w:t>
      </w:r>
      <w:r w:rsidRPr="000A363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является развитие духовной нравственности воспитанников на основе организации взаимодействия внутреннего и внешнего социума.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Вся воспитательная работа в курсе </w:t>
      </w:r>
      <w:r w:rsidRPr="000A363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Бюро </w:t>
      </w:r>
      <w:r w:rsidRPr="000A363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добрых дел</w:t>
      </w: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направлена на формирование гражданско-патриотических качеств личности, что происходит в ходе: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0A363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</w:t>
      </w: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оказания помощи социально незащищённым слоям населения, которые нуждаются во внимании;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0A363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</w:t>
      </w:r>
      <w:proofErr w:type="gramStart"/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приобщении</w:t>
      </w:r>
      <w:proofErr w:type="gramEnd"/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 общественно-полезному труду на благо общества.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Это выражается </w:t>
      </w:r>
      <w:proofErr w:type="gramStart"/>
      <w:r w:rsidRPr="000A363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</w:t>
      </w:r>
      <w:proofErr w:type="gramEnd"/>
      <w:r w:rsidRPr="000A363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0A363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proofErr w:type="gramStart"/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проведении</w:t>
      </w:r>
      <w:proofErr w:type="gramEnd"/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совместных мероприятий с воспитанн</w:t>
      </w:r>
      <w:r w:rsidR="00354C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иками детского сада  №19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0A363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proofErr w:type="gramStart"/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приобщении</w:t>
      </w:r>
      <w:proofErr w:type="gramEnd"/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 здоровому образу жизни в условиях социальной и природной среды;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0A363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активном </w:t>
      </w:r>
      <w:proofErr w:type="gramStart"/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общении</w:t>
      </w:r>
      <w:proofErr w:type="gramEnd"/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 природой, способствующем укреплению здоровья и повышению уровня экологической культуры;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0A363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proofErr w:type="gramStart"/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проведении</w:t>
      </w:r>
      <w:proofErr w:type="gramEnd"/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мероприятий, направленных на восстановление физических и душевных сил;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0A363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тесном </w:t>
      </w:r>
      <w:proofErr w:type="gramStart"/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взаимодействии</w:t>
      </w:r>
      <w:proofErr w:type="gramEnd"/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 сверстниками и раскрытии потенциала личности каждого ребёнка.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Воспитательные идеи программы: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Wingdings" w:eastAsia="Times New Roman" w:hAnsi="Wingdings" w:cs="Times New Roman"/>
          <w:color w:val="181818"/>
          <w:sz w:val="18"/>
          <w:szCs w:val="18"/>
          <w:lang w:eastAsia="ru-RU"/>
        </w:rPr>
        <w:t></w:t>
      </w:r>
      <w:r w:rsidRPr="000A363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Старайся делать добро!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Wingdings" w:eastAsia="Times New Roman" w:hAnsi="Wingdings" w:cs="Times New Roman"/>
          <w:color w:val="181818"/>
          <w:sz w:val="18"/>
          <w:szCs w:val="18"/>
          <w:lang w:eastAsia="ru-RU"/>
        </w:rPr>
        <w:t></w:t>
      </w:r>
      <w:r w:rsidRPr="000A363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Бойся обидеть человека!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Wingdings" w:eastAsia="Times New Roman" w:hAnsi="Wingdings" w:cs="Times New Roman"/>
          <w:color w:val="181818"/>
          <w:sz w:val="18"/>
          <w:szCs w:val="18"/>
          <w:lang w:eastAsia="ru-RU"/>
        </w:rPr>
        <w:t></w:t>
      </w:r>
      <w:r w:rsidRPr="000A363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Люби и прощай людей!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Wingdings" w:eastAsia="Times New Roman" w:hAnsi="Wingdings" w:cs="Times New Roman"/>
          <w:color w:val="181818"/>
          <w:sz w:val="18"/>
          <w:szCs w:val="18"/>
          <w:lang w:eastAsia="ru-RU"/>
        </w:rPr>
        <w:t></w:t>
      </w:r>
      <w:r w:rsidRPr="000A363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Поступай по отношению к другим так, как хотел бы, чтобы они поступали по отношению к тебе!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Wingdings" w:eastAsia="Times New Roman" w:hAnsi="Wingdings" w:cs="Times New Roman"/>
          <w:color w:val="181818"/>
          <w:sz w:val="18"/>
          <w:szCs w:val="18"/>
          <w:lang w:eastAsia="ru-RU"/>
        </w:rPr>
        <w:t></w:t>
      </w:r>
      <w:r w:rsidRPr="000A363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Познай мир и себя!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Wingdings" w:eastAsia="Times New Roman" w:hAnsi="Wingdings" w:cs="Times New Roman"/>
          <w:color w:val="181818"/>
          <w:sz w:val="18"/>
          <w:szCs w:val="18"/>
          <w:lang w:eastAsia="ru-RU"/>
        </w:rPr>
        <w:t></w:t>
      </w:r>
      <w:r w:rsidRPr="000A363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ленись и не ищи оправдания собственным слабостям!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3. Сроки реализации программы внеурочной деятельности: форма, режим и место проведения занятий, виды деятельности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внеурочной деятельности по социальному направлению </w:t>
      </w:r>
      <w:r w:rsidRPr="000A363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Бюро </w:t>
      </w:r>
      <w:r w:rsidRPr="000A363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добрых дел</w:t>
      </w: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предназначена для обучающихся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5 класса</w:t>
      </w: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proofErr w:type="gramEnd"/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Именно принадлежность к </w:t>
      </w: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внеурочной деятельности определяет режим проведения, а именно все занятия по внеурочной деятельности проводятся после всех уроков основного расписания, продолжительность соответствует рекомендациям </w:t>
      </w:r>
      <w:proofErr w:type="spellStart"/>
      <w:r w:rsidRPr="000A3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СанПиН</w:t>
      </w:r>
      <w:proofErr w:type="spellEnd"/>
      <w:r w:rsidRPr="000A3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Воспитательная организация образовательного процесса предполагает  использование форм и методов обучения, адекватных возрастным возможностям младшего школьника.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4. Формы организации внеурочной деятельности: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0A363D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</w:t>
      </w: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Классные часы;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0A363D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</w:t>
      </w: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Беседы, викторины;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0A363D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</w:t>
      </w: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Коллективные творческие дела;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0A363D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</w:t>
      </w: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Смотры-конкурсы, выставки;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0A363D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</w:t>
      </w: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Экскурсии, поездки, походы;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0A363D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</w:t>
      </w: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Трудовые дела;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0A363D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</w:t>
      </w: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Тренинги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0A363D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</w:t>
      </w: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Наблюдение учащихся за событиями в городе, стране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0A363D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</w:t>
      </w: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Обсуждение, обыгрывание проблемных ситуаций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0A363D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</w:t>
      </w: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Ролевые игры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0A363D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</w:t>
      </w: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Просмотр и обсуждение кинофильмов, мультфильмов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5. Методы  работы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рассказ учителя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этическая беседа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обсуждение фактов школьной жизни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стенды по культуре поведения.</w:t>
      </w:r>
    </w:p>
    <w:p w:rsidR="000A363D" w:rsidRPr="000A363D" w:rsidRDefault="000A363D" w:rsidP="00891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содержании занятий объединяются блоки  знаний трех различных предметов:</w:t>
      </w:r>
    </w:p>
    <w:p w:rsidR="000A363D" w:rsidRPr="00891ACD" w:rsidRDefault="000A363D" w:rsidP="00891AC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891ACD">
        <w:rPr>
          <w:color w:val="181818"/>
        </w:rPr>
        <w:t>Литературное чтение</w:t>
      </w:r>
    </w:p>
    <w:p w:rsidR="000A363D" w:rsidRPr="00891ACD" w:rsidRDefault="000A363D" w:rsidP="00891AC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891ACD">
        <w:rPr>
          <w:color w:val="181818"/>
        </w:rPr>
        <w:t>Экология</w:t>
      </w:r>
    </w:p>
    <w:p w:rsidR="000A363D" w:rsidRPr="00891ACD" w:rsidRDefault="000A363D" w:rsidP="00891AC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891ACD">
        <w:rPr>
          <w:color w:val="181818"/>
        </w:rPr>
        <w:t>Технология.</w:t>
      </w:r>
    </w:p>
    <w:p w:rsidR="000A363D" w:rsidRPr="000A363D" w:rsidRDefault="000A363D" w:rsidP="00891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Деятельность детей осуществляется по трём направлениям:</w:t>
      </w:r>
    </w:p>
    <w:p w:rsidR="000A363D" w:rsidRPr="00891ACD" w:rsidRDefault="000A363D" w:rsidP="00891AC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891ACD">
        <w:rPr>
          <w:color w:val="181818"/>
        </w:rPr>
        <w:t>«</w:t>
      </w:r>
      <w:proofErr w:type="gramStart"/>
      <w:r w:rsidRPr="00891ACD">
        <w:rPr>
          <w:color w:val="181818"/>
        </w:rPr>
        <w:t>Моё</w:t>
      </w:r>
      <w:proofErr w:type="gramEnd"/>
      <w:r w:rsidRPr="00891ACD">
        <w:rPr>
          <w:color w:val="181818"/>
        </w:rPr>
        <w:t xml:space="preserve"> Я»</w:t>
      </w:r>
    </w:p>
    <w:p w:rsidR="000A363D" w:rsidRPr="00891ACD" w:rsidRDefault="000A363D" w:rsidP="00891AC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891ACD">
        <w:rPr>
          <w:color w:val="181818"/>
        </w:rPr>
        <w:t>«Я и природа».</w:t>
      </w:r>
    </w:p>
    <w:p w:rsidR="000A363D" w:rsidRPr="00891ACD" w:rsidRDefault="000A363D" w:rsidP="00891AC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891ACD">
        <w:rPr>
          <w:color w:val="181818"/>
        </w:rPr>
        <w:t>«Я и другие».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 xml:space="preserve">6. Личностные и </w:t>
      </w:r>
      <w:proofErr w:type="spellStart"/>
      <w:r w:rsidRPr="000A363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метапредметные</w:t>
      </w:r>
      <w:proofErr w:type="spellEnd"/>
      <w:r w:rsidRPr="000A363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 xml:space="preserve"> результаты 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Личностными результатами изучения курса являются: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1уровень: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соблюдение культуры поведения и общения, правильных взаимоотношений;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проявление доброжелательности, взаимопомощи, сочувствия, сопереживания;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проявление самостоятельности, инициативы, лидерских качеств;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 уровень: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проявление коммуникативной активности при получении знаний в диалоге (высказывать свои суждения, анализировать высказывания участников беседы, добавлять, приводить доказательства); в монологическом высказывании (рассказ, описание, творческая работа);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 уровень: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-воспитание и развитие социально и личностно значимых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86CCE" w:rsidRDefault="00D86CCE" w:rsidP="000A3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0A363D" w:rsidRPr="000A363D" w:rsidRDefault="000A363D" w:rsidP="000A3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0A363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Метапредметными</w:t>
      </w:r>
      <w:proofErr w:type="spellEnd"/>
      <w:r w:rsidRPr="000A363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результатами являются: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Регулятивные УУД:</w:t>
      </w:r>
    </w:p>
    <w:p w:rsidR="000A363D" w:rsidRPr="000A363D" w:rsidRDefault="000A363D" w:rsidP="000A3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 -самостоятельно формулировать тему и цели урока;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-составлять план решения учебной проблемы совместно с учителем;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-работать по плану, сверяя свои действия с целью, корректировать свою деятельность;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</w:t>
      </w:r>
      <w:r w:rsidRPr="000A363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Коммуникативные УУД: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-потребность помогать другим;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-работать в парах и группах;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уважение к чужому труду и результатам труда;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--получат первоначальный опыт трудового самовоспитания: научиться </w:t>
      </w:r>
      <w:proofErr w:type="gramStart"/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самостоятельно</w:t>
      </w:r>
      <w:proofErr w:type="gramEnd"/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--высказывать и обосновывать свою точку зрения;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--слушать и слышать других, пытаться принимать иную точку зрения, быть готовым корректировать свою точку зрения;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--договариваться и приходить к общему решению в совместной деятельности;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-задавать вопросы.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-освоение учащимися универсальных способов деятельности в реальных жизненных ситуациях.</w:t>
      </w:r>
    </w:p>
    <w:p w:rsidR="000A363D" w:rsidRPr="000A363D" w:rsidRDefault="000A363D" w:rsidP="000A3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  <w:r w:rsidRPr="000A363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Познавательные УУД: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-перерабатывать и преобразовывать информацию из одной формы в другую (составлять план, таблицу, схему);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-пользоваться словарями, справочниками;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-осуществлять анализ и синтез;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-устанавливать причинно-следственные связи;</w:t>
      </w:r>
    </w:p>
    <w:p w:rsidR="0005696B" w:rsidRDefault="000A363D" w:rsidP="00607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-строить рассуждения</w:t>
      </w:r>
    </w:p>
    <w:p w:rsidR="00ED2AE9" w:rsidRDefault="00ED2AE9" w:rsidP="00607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D2AE9" w:rsidRDefault="00ED2AE9" w:rsidP="00607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D2AE9" w:rsidRDefault="00ED2AE9" w:rsidP="00607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D2AE9" w:rsidRDefault="00ED2AE9" w:rsidP="00607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D2AE9" w:rsidRDefault="00ED2AE9" w:rsidP="00607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D2AE9" w:rsidRDefault="00ED2AE9" w:rsidP="00607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D2AE9" w:rsidRDefault="00ED2AE9" w:rsidP="00607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D2AE9" w:rsidRDefault="00ED2AE9" w:rsidP="00607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D2AE9" w:rsidRDefault="00ED2AE9" w:rsidP="00607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D2AE9" w:rsidRDefault="00ED2AE9" w:rsidP="00607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D2AE9" w:rsidRDefault="00ED2AE9" w:rsidP="00607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D2AE9" w:rsidRDefault="00ED2AE9" w:rsidP="00607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D2AE9" w:rsidRDefault="00ED2AE9" w:rsidP="00607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D2AE9" w:rsidRDefault="00ED2AE9" w:rsidP="00607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D2AE9" w:rsidRDefault="00ED2AE9" w:rsidP="00607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D2AE9" w:rsidRDefault="00ED2AE9" w:rsidP="00607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D2AE9" w:rsidRDefault="00ED2AE9" w:rsidP="00607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07A49" w:rsidRPr="00607A49" w:rsidRDefault="00607A49" w:rsidP="00607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76776" w:rsidRPr="00607A49" w:rsidRDefault="00607A49" w:rsidP="00607A4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607A49">
        <w:rPr>
          <w:rFonts w:ascii="Times New Roman" w:eastAsia="Times New Roman" w:hAnsi="Times New Roman" w:cs="Times New Roman"/>
          <w:b/>
          <w:color w:val="181818"/>
          <w:sz w:val="24"/>
          <w:szCs w:val="24"/>
          <w:shd w:val="clear" w:color="auto" w:fill="FFFFFF"/>
          <w:lang w:eastAsia="ru-RU"/>
        </w:rPr>
        <w:lastRenderedPageBreak/>
        <w:t>Календарно-тематическое планирование</w:t>
      </w:r>
      <w:r w:rsidR="00C22E3B" w:rsidRPr="00607A49">
        <w:rPr>
          <w:rFonts w:ascii="Times New Roman" w:eastAsia="Times New Roman" w:hAnsi="Times New Roman" w:cs="Times New Roman"/>
          <w:b/>
          <w:color w:val="181818"/>
          <w:sz w:val="24"/>
          <w:szCs w:val="24"/>
          <w:shd w:val="clear" w:color="auto" w:fill="FFFFFF"/>
          <w:lang w:eastAsia="ru-RU"/>
        </w:rPr>
        <w:br/>
      </w:r>
    </w:p>
    <w:tbl>
      <w:tblPr>
        <w:tblStyle w:val="a4"/>
        <w:tblW w:w="0" w:type="auto"/>
        <w:tblLook w:val="04A0"/>
      </w:tblPr>
      <w:tblGrid>
        <w:gridCol w:w="763"/>
        <w:gridCol w:w="6886"/>
        <w:gridCol w:w="1356"/>
      </w:tblGrid>
      <w:tr w:rsidR="00607A49" w:rsidTr="00C37AA4">
        <w:tc>
          <w:tcPr>
            <w:tcW w:w="0" w:type="auto"/>
          </w:tcPr>
          <w:p w:rsidR="00607A49" w:rsidRDefault="00607A49" w:rsidP="00C22E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0A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0A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</w:tcPr>
          <w:p w:rsidR="00607A49" w:rsidRDefault="00607A49" w:rsidP="00ED2A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0A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занятия.</w:t>
            </w:r>
          </w:p>
        </w:tc>
        <w:tc>
          <w:tcPr>
            <w:tcW w:w="1356" w:type="dxa"/>
          </w:tcPr>
          <w:p w:rsidR="00607A49" w:rsidRDefault="00607A49" w:rsidP="00C22E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Дата</w:t>
            </w:r>
          </w:p>
        </w:tc>
      </w:tr>
      <w:tr w:rsidR="00607A49" w:rsidTr="00C37AA4">
        <w:tc>
          <w:tcPr>
            <w:tcW w:w="0" w:type="auto"/>
          </w:tcPr>
          <w:p w:rsidR="00607A49" w:rsidRPr="00ED2AE9" w:rsidRDefault="00607A49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D2AE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607A49" w:rsidRDefault="00607A49" w:rsidP="00C22E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0A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доброты</w:t>
            </w:r>
            <w:r w:rsidRPr="000A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«Мир наших увлечений»</w:t>
            </w:r>
          </w:p>
        </w:tc>
        <w:tc>
          <w:tcPr>
            <w:tcW w:w="1356" w:type="dxa"/>
          </w:tcPr>
          <w:p w:rsidR="00607A49" w:rsidRPr="0056218C" w:rsidRDefault="00607A49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56218C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06.09</w:t>
            </w:r>
          </w:p>
        </w:tc>
      </w:tr>
      <w:tr w:rsidR="00607A49" w:rsidTr="00C37AA4">
        <w:tc>
          <w:tcPr>
            <w:tcW w:w="0" w:type="auto"/>
          </w:tcPr>
          <w:p w:rsidR="00607A49" w:rsidRPr="00ED2AE9" w:rsidRDefault="00607A49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D2AE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607A49" w:rsidRDefault="00607A49" w:rsidP="00C22E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0A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здоровья</w:t>
            </w:r>
          </w:p>
        </w:tc>
        <w:tc>
          <w:tcPr>
            <w:tcW w:w="1356" w:type="dxa"/>
          </w:tcPr>
          <w:p w:rsidR="00607A49" w:rsidRPr="0056218C" w:rsidRDefault="00607A49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56218C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08.09</w:t>
            </w:r>
          </w:p>
        </w:tc>
      </w:tr>
      <w:tr w:rsidR="00607A49" w:rsidTr="00C37AA4">
        <w:tc>
          <w:tcPr>
            <w:tcW w:w="0" w:type="auto"/>
          </w:tcPr>
          <w:p w:rsidR="00607A49" w:rsidRPr="00ED2AE9" w:rsidRDefault="00607A49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D2AE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</w:tcPr>
          <w:p w:rsidR="00607A49" w:rsidRDefault="00607A49" w:rsidP="00C22E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Бюро </w:t>
            </w:r>
            <w:r w:rsidRPr="00C2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добрых дел. </w:t>
            </w:r>
            <w:r w:rsidRPr="00C37AA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Изготовление открыток </w:t>
            </w:r>
            <w:proofErr w:type="gramStart"/>
            <w:r w:rsidRPr="00C37AA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к</w:t>
            </w:r>
            <w:proofErr w:type="gramEnd"/>
            <w:r w:rsidRPr="00C37AA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Дню учителя</w:t>
            </w:r>
          </w:p>
        </w:tc>
        <w:tc>
          <w:tcPr>
            <w:tcW w:w="1356" w:type="dxa"/>
          </w:tcPr>
          <w:p w:rsidR="00607A49" w:rsidRPr="0056218C" w:rsidRDefault="00607A49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56218C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13.09,15.09</w:t>
            </w:r>
          </w:p>
        </w:tc>
      </w:tr>
      <w:tr w:rsidR="00607A49" w:rsidTr="00C37AA4">
        <w:tc>
          <w:tcPr>
            <w:tcW w:w="0" w:type="auto"/>
          </w:tcPr>
          <w:p w:rsidR="00607A49" w:rsidRPr="00ED2AE9" w:rsidRDefault="00607A49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D2AE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</w:tcPr>
          <w:p w:rsidR="00607A49" w:rsidRPr="00C22E3B" w:rsidRDefault="00607A49" w:rsidP="007767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родителей "Моя профессия".</w:t>
            </w:r>
          </w:p>
        </w:tc>
        <w:tc>
          <w:tcPr>
            <w:tcW w:w="1356" w:type="dxa"/>
          </w:tcPr>
          <w:p w:rsidR="00607A49" w:rsidRPr="0056218C" w:rsidRDefault="00607A49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56218C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20.09,22.09</w:t>
            </w:r>
          </w:p>
        </w:tc>
      </w:tr>
      <w:tr w:rsidR="00607A49" w:rsidTr="00C37AA4">
        <w:tc>
          <w:tcPr>
            <w:tcW w:w="0" w:type="auto"/>
          </w:tcPr>
          <w:p w:rsidR="00607A49" w:rsidRPr="00ED2AE9" w:rsidRDefault="00607A49" w:rsidP="00776776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D2AE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607A49" w:rsidRPr="00C22E3B" w:rsidRDefault="00607A49" w:rsidP="007767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A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Викторина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C2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пешеходы.</w:t>
            </w:r>
          </w:p>
          <w:p w:rsidR="00607A49" w:rsidRDefault="00607A49" w:rsidP="0077677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C2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"Мы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пешеходы. </w:t>
            </w:r>
          </w:p>
        </w:tc>
        <w:tc>
          <w:tcPr>
            <w:tcW w:w="1356" w:type="dxa"/>
          </w:tcPr>
          <w:p w:rsidR="00607A49" w:rsidRPr="0056218C" w:rsidRDefault="00607A49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56218C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27.09</w:t>
            </w:r>
          </w:p>
        </w:tc>
      </w:tr>
      <w:tr w:rsidR="00607A49" w:rsidTr="00C37AA4">
        <w:tc>
          <w:tcPr>
            <w:tcW w:w="0" w:type="auto"/>
          </w:tcPr>
          <w:p w:rsidR="00607A49" w:rsidRPr="00ED2AE9" w:rsidRDefault="00607A49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D2AE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607A49" w:rsidRDefault="00607A49" w:rsidP="00C22E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0A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доброты</w:t>
            </w:r>
            <w:r w:rsidRPr="000A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пожилого человека</w:t>
            </w:r>
          </w:p>
        </w:tc>
        <w:tc>
          <w:tcPr>
            <w:tcW w:w="1356" w:type="dxa"/>
          </w:tcPr>
          <w:p w:rsidR="00607A49" w:rsidRPr="0056218C" w:rsidRDefault="00607A49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56218C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29.09</w:t>
            </w:r>
          </w:p>
        </w:tc>
      </w:tr>
      <w:tr w:rsidR="00607A49" w:rsidTr="00C37AA4">
        <w:tc>
          <w:tcPr>
            <w:tcW w:w="0" w:type="auto"/>
          </w:tcPr>
          <w:p w:rsidR="00607A49" w:rsidRPr="00ED2AE9" w:rsidRDefault="00607A49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D2AE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0" w:type="auto"/>
          </w:tcPr>
          <w:p w:rsidR="00607A49" w:rsidRDefault="00607A49" w:rsidP="00C22E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Бюро </w:t>
            </w:r>
            <w:r w:rsidRPr="00C2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добрых дел. Акция "Чистая школа"</w:t>
            </w:r>
          </w:p>
        </w:tc>
        <w:tc>
          <w:tcPr>
            <w:tcW w:w="1356" w:type="dxa"/>
          </w:tcPr>
          <w:p w:rsidR="00607A49" w:rsidRPr="0056218C" w:rsidRDefault="00607A49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56218C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04.10,06.10</w:t>
            </w:r>
          </w:p>
        </w:tc>
      </w:tr>
      <w:tr w:rsidR="00607A49" w:rsidTr="00C37AA4">
        <w:tc>
          <w:tcPr>
            <w:tcW w:w="0" w:type="auto"/>
          </w:tcPr>
          <w:p w:rsidR="00607A49" w:rsidRPr="00ED2AE9" w:rsidRDefault="00607A49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D2AE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</w:tcPr>
          <w:p w:rsidR="00607A49" w:rsidRDefault="00607A49" w:rsidP="00D86C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Бюро </w:t>
            </w:r>
            <w:r w:rsidRPr="00C2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добрых дел.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 «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Школа-саду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6" w:type="dxa"/>
          </w:tcPr>
          <w:p w:rsidR="00607A49" w:rsidRPr="0056218C" w:rsidRDefault="00607A49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56218C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11.10,13.10</w:t>
            </w:r>
          </w:p>
        </w:tc>
      </w:tr>
      <w:tr w:rsidR="00607A49" w:rsidTr="00C37AA4">
        <w:tc>
          <w:tcPr>
            <w:tcW w:w="0" w:type="auto"/>
          </w:tcPr>
          <w:p w:rsidR="00607A49" w:rsidRPr="00ED2AE9" w:rsidRDefault="00607A49" w:rsidP="00C37AA4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D2AE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607A49" w:rsidRDefault="00607A49" w:rsidP="00C22E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C2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фотографий</w:t>
            </w:r>
            <w:proofErr w:type="gramStart"/>
            <w:r w:rsidRPr="00C2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</w:t>
            </w:r>
            <w:r w:rsidRPr="00C2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"Золотая осень".</w:t>
            </w:r>
          </w:p>
        </w:tc>
        <w:tc>
          <w:tcPr>
            <w:tcW w:w="1356" w:type="dxa"/>
          </w:tcPr>
          <w:p w:rsidR="00607A49" w:rsidRPr="0056218C" w:rsidRDefault="00607A49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56218C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18.10</w:t>
            </w:r>
          </w:p>
        </w:tc>
      </w:tr>
      <w:tr w:rsidR="00607A49" w:rsidTr="00C37AA4">
        <w:tc>
          <w:tcPr>
            <w:tcW w:w="0" w:type="auto"/>
          </w:tcPr>
          <w:p w:rsidR="00607A49" w:rsidRPr="00ED2AE9" w:rsidRDefault="00607A49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D2AE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</w:tcPr>
          <w:p w:rsidR="00607A49" w:rsidRDefault="00607A49" w:rsidP="00C22E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C2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 "Прекрасная пора - осень!"</w:t>
            </w:r>
          </w:p>
        </w:tc>
        <w:tc>
          <w:tcPr>
            <w:tcW w:w="1356" w:type="dxa"/>
          </w:tcPr>
          <w:p w:rsidR="00607A49" w:rsidRPr="0056218C" w:rsidRDefault="00607A49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56218C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20.10.25.10</w:t>
            </w:r>
          </w:p>
        </w:tc>
      </w:tr>
      <w:tr w:rsidR="00607A49" w:rsidTr="00C37AA4">
        <w:tc>
          <w:tcPr>
            <w:tcW w:w="0" w:type="auto"/>
          </w:tcPr>
          <w:p w:rsidR="00607A49" w:rsidRPr="00ED2AE9" w:rsidRDefault="00607A49" w:rsidP="00C37AA4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D2AE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607A49" w:rsidRDefault="00607A49" w:rsidP="00C22E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C2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Осенняя ярмарка.</w:t>
            </w:r>
          </w:p>
        </w:tc>
        <w:tc>
          <w:tcPr>
            <w:tcW w:w="1356" w:type="dxa"/>
          </w:tcPr>
          <w:p w:rsidR="00607A49" w:rsidRPr="0056218C" w:rsidRDefault="00607A49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56218C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27.10</w:t>
            </w:r>
          </w:p>
        </w:tc>
      </w:tr>
      <w:tr w:rsidR="00607A49" w:rsidTr="00C37AA4">
        <w:tc>
          <w:tcPr>
            <w:tcW w:w="0" w:type="auto"/>
          </w:tcPr>
          <w:p w:rsidR="00607A49" w:rsidRPr="00ED2AE9" w:rsidRDefault="00607A49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D2AE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0" w:type="auto"/>
          </w:tcPr>
          <w:p w:rsidR="00607A49" w:rsidRDefault="00607A49" w:rsidP="00C22E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здоровый образ жизни!"</w:t>
            </w:r>
          </w:p>
        </w:tc>
        <w:tc>
          <w:tcPr>
            <w:tcW w:w="1356" w:type="dxa"/>
          </w:tcPr>
          <w:p w:rsidR="00607A49" w:rsidRPr="0056218C" w:rsidRDefault="00607A49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56218C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08.11,10.11</w:t>
            </w:r>
          </w:p>
        </w:tc>
      </w:tr>
      <w:tr w:rsidR="00607A49" w:rsidTr="00C37AA4">
        <w:tc>
          <w:tcPr>
            <w:tcW w:w="0" w:type="auto"/>
          </w:tcPr>
          <w:p w:rsidR="00607A49" w:rsidRPr="00ED2AE9" w:rsidRDefault="00607A49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D2AE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0" w:type="auto"/>
          </w:tcPr>
          <w:p w:rsidR="00607A49" w:rsidRPr="000F5416" w:rsidRDefault="00607A49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0F5416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Конкурс рисунков </w:t>
            </w:r>
            <w:proofErr w:type="gramStart"/>
            <w:r w:rsidRPr="000F5416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к</w:t>
            </w:r>
            <w:proofErr w:type="gramEnd"/>
            <w:r w:rsidRPr="000F5416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Дню Матери</w:t>
            </w:r>
          </w:p>
        </w:tc>
        <w:tc>
          <w:tcPr>
            <w:tcW w:w="1356" w:type="dxa"/>
          </w:tcPr>
          <w:p w:rsidR="00607A49" w:rsidRPr="0056218C" w:rsidRDefault="00607A49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56218C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15.11,17.11</w:t>
            </w:r>
          </w:p>
        </w:tc>
      </w:tr>
      <w:tr w:rsidR="00607A49" w:rsidTr="00C37AA4">
        <w:tc>
          <w:tcPr>
            <w:tcW w:w="0" w:type="auto"/>
          </w:tcPr>
          <w:p w:rsidR="00607A49" w:rsidRPr="00ED2AE9" w:rsidRDefault="00607A49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D2AE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0" w:type="auto"/>
          </w:tcPr>
          <w:p w:rsidR="00607A49" w:rsidRDefault="00607A49" w:rsidP="00C22E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Бюро</w:t>
            </w:r>
            <w:r w:rsidRPr="00C2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добрых дел. Праздник "Поговори со мною, мама".</w:t>
            </w:r>
          </w:p>
        </w:tc>
        <w:tc>
          <w:tcPr>
            <w:tcW w:w="1356" w:type="dxa"/>
          </w:tcPr>
          <w:p w:rsidR="00607A49" w:rsidRPr="008260D9" w:rsidRDefault="00607A49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8260D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22.11,24.11</w:t>
            </w:r>
          </w:p>
        </w:tc>
      </w:tr>
      <w:tr w:rsidR="00607A49" w:rsidTr="00C37AA4">
        <w:tc>
          <w:tcPr>
            <w:tcW w:w="0" w:type="auto"/>
          </w:tcPr>
          <w:p w:rsidR="00607A49" w:rsidRPr="00ED2AE9" w:rsidRDefault="00607A49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D2AE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0" w:type="auto"/>
          </w:tcPr>
          <w:p w:rsidR="00607A49" w:rsidRDefault="00607A49" w:rsidP="00D86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Бюро</w:t>
            </w:r>
            <w:r w:rsidRPr="00C2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добрых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7A49" w:rsidRPr="000A363D" w:rsidRDefault="00607A49" w:rsidP="00D86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«Помощь приюту бездомных животных»</w:t>
            </w:r>
          </w:p>
        </w:tc>
        <w:tc>
          <w:tcPr>
            <w:tcW w:w="1356" w:type="dxa"/>
          </w:tcPr>
          <w:p w:rsidR="00607A49" w:rsidRPr="008260D9" w:rsidRDefault="00607A49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8260D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29.11,01.12</w:t>
            </w:r>
          </w:p>
        </w:tc>
      </w:tr>
      <w:tr w:rsidR="00607A49" w:rsidTr="00C37AA4">
        <w:tc>
          <w:tcPr>
            <w:tcW w:w="0" w:type="auto"/>
          </w:tcPr>
          <w:p w:rsidR="00607A49" w:rsidRPr="00ED2AE9" w:rsidRDefault="00607A49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D2AE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0" w:type="auto"/>
          </w:tcPr>
          <w:p w:rsidR="00607A49" w:rsidRDefault="00607A49" w:rsidP="00C22E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C2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"Охрана животных".</w:t>
            </w:r>
          </w:p>
        </w:tc>
        <w:tc>
          <w:tcPr>
            <w:tcW w:w="1356" w:type="dxa"/>
          </w:tcPr>
          <w:p w:rsidR="00607A49" w:rsidRPr="008260D9" w:rsidRDefault="00607A49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8260D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06.12,08.12</w:t>
            </w:r>
          </w:p>
        </w:tc>
      </w:tr>
      <w:tr w:rsidR="00607A49" w:rsidTr="00C37AA4">
        <w:tc>
          <w:tcPr>
            <w:tcW w:w="0" w:type="auto"/>
          </w:tcPr>
          <w:p w:rsidR="00607A49" w:rsidRPr="00ED2AE9" w:rsidRDefault="00607A49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D2AE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0" w:type="auto"/>
          </w:tcPr>
          <w:p w:rsidR="00607A49" w:rsidRDefault="00607A49" w:rsidP="00C22E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 плакат</w:t>
            </w:r>
            <w:r w:rsidRPr="00C2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"Зимушка-Зима".</w:t>
            </w:r>
          </w:p>
        </w:tc>
        <w:tc>
          <w:tcPr>
            <w:tcW w:w="1356" w:type="dxa"/>
          </w:tcPr>
          <w:p w:rsidR="00607A49" w:rsidRPr="008260D9" w:rsidRDefault="00607A49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8260D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13.12,15.12</w:t>
            </w:r>
          </w:p>
        </w:tc>
      </w:tr>
      <w:tr w:rsidR="00607A49" w:rsidTr="00C37AA4">
        <w:tc>
          <w:tcPr>
            <w:tcW w:w="0" w:type="auto"/>
          </w:tcPr>
          <w:p w:rsidR="00607A49" w:rsidRPr="00ED2AE9" w:rsidRDefault="00607A49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D2AE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0" w:type="auto"/>
          </w:tcPr>
          <w:p w:rsidR="00607A49" w:rsidRDefault="00607A49" w:rsidP="008D6F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Бюро</w:t>
            </w:r>
            <w:r w:rsidRPr="00C2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добрых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7A49" w:rsidRDefault="00607A49" w:rsidP="00C22E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«</w:t>
            </w:r>
            <w:r w:rsidRPr="008D6F65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Новогодний подарок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6" w:type="dxa"/>
          </w:tcPr>
          <w:p w:rsidR="00607A49" w:rsidRPr="008260D9" w:rsidRDefault="00607A49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8260D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20.12,22.12</w:t>
            </w:r>
          </w:p>
        </w:tc>
      </w:tr>
      <w:tr w:rsidR="00607A49" w:rsidTr="00C37AA4">
        <w:tc>
          <w:tcPr>
            <w:tcW w:w="0" w:type="auto"/>
          </w:tcPr>
          <w:p w:rsidR="00607A49" w:rsidRPr="00ED2AE9" w:rsidRDefault="00607A49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D2AE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</w:tcPr>
          <w:p w:rsidR="00607A49" w:rsidRDefault="00607A49" w:rsidP="00C22E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C2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"Сказочный снегопад".</w:t>
            </w:r>
          </w:p>
        </w:tc>
        <w:tc>
          <w:tcPr>
            <w:tcW w:w="1356" w:type="dxa"/>
          </w:tcPr>
          <w:p w:rsidR="00607A49" w:rsidRPr="008260D9" w:rsidRDefault="00607A49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8260D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27.12</w:t>
            </w:r>
          </w:p>
        </w:tc>
      </w:tr>
      <w:tr w:rsidR="00607A49" w:rsidTr="00C37AA4">
        <w:tc>
          <w:tcPr>
            <w:tcW w:w="0" w:type="auto"/>
          </w:tcPr>
          <w:p w:rsidR="00607A49" w:rsidRPr="00ED2AE9" w:rsidRDefault="00607A49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D2AE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0" w:type="auto"/>
          </w:tcPr>
          <w:p w:rsidR="00607A49" w:rsidRDefault="00607A49" w:rsidP="00C22E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0A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здоровья</w:t>
            </w:r>
            <w:r w:rsidRPr="00C2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на свежем воздухе «Зимние забавы».</w:t>
            </w:r>
          </w:p>
        </w:tc>
        <w:tc>
          <w:tcPr>
            <w:tcW w:w="1356" w:type="dxa"/>
          </w:tcPr>
          <w:p w:rsidR="00607A49" w:rsidRPr="008260D9" w:rsidRDefault="00EE15C1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8260D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10.01,12.01</w:t>
            </w:r>
          </w:p>
        </w:tc>
      </w:tr>
      <w:tr w:rsidR="00607A49" w:rsidTr="00C37AA4">
        <w:tc>
          <w:tcPr>
            <w:tcW w:w="0" w:type="auto"/>
          </w:tcPr>
          <w:p w:rsidR="00607A49" w:rsidRPr="00ED2AE9" w:rsidRDefault="00607A49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D2AE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0" w:type="auto"/>
          </w:tcPr>
          <w:p w:rsidR="00607A49" w:rsidRDefault="00607A49" w:rsidP="008D6F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Бюро</w:t>
            </w:r>
            <w:r w:rsidRPr="00C2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добрых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кормушек</w:t>
            </w:r>
          </w:p>
          <w:p w:rsidR="00607A49" w:rsidRDefault="00607A49" w:rsidP="00C22E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«Столовая для птиц»</w:t>
            </w:r>
            <w:r w:rsidRPr="00C2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6" w:type="dxa"/>
          </w:tcPr>
          <w:p w:rsidR="00607A49" w:rsidRPr="008260D9" w:rsidRDefault="00EE15C1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8260D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17.01,19.01</w:t>
            </w:r>
          </w:p>
        </w:tc>
      </w:tr>
      <w:tr w:rsidR="00607A49" w:rsidTr="00C37AA4">
        <w:tc>
          <w:tcPr>
            <w:tcW w:w="0" w:type="auto"/>
          </w:tcPr>
          <w:p w:rsidR="00607A49" w:rsidRPr="00ED2AE9" w:rsidRDefault="00607A49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D2AE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0" w:type="auto"/>
          </w:tcPr>
          <w:p w:rsidR="00607A49" w:rsidRDefault="00607A49" w:rsidP="00C22E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C2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картинную галерею.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 Эрмитажа</w:t>
            </w:r>
          </w:p>
        </w:tc>
        <w:tc>
          <w:tcPr>
            <w:tcW w:w="1356" w:type="dxa"/>
          </w:tcPr>
          <w:p w:rsidR="00607A49" w:rsidRPr="008260D9" w:rsidRDefault="00EE15C1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8260D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24.01,26.01</w:t>
            </w:r>
          </w:p>
        </w:tc>
      </w:tr>
      <w:tr w:rsidR="00607A49" w:rsidTr="00C37AA4">
        <w:tc>
          <w:tcPr>
            <w:tcW w:w="0" w:type="auto"/>
          </w:tcPr>
          <w:p w:rsidR="00607A49" w:rsidRPr="00ED2AE9" w:rsidRDefault="00607A49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D2AE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0" w:type="auto"/>
          </w:tcPr>
          <w:p w:rsidR="00607A49" w:rsidRDefault="00607A49" w:rsidP="00E24F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Бюро </w:t>
            </w:r>
            <w:r w:rsidRPr="00C2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добрых дел. «Вторая жизнь пластиковой бутылки</w:t>
            </w:r>
          </w:p>
        </w:tc>
        <w:tc>
          <w:tcPr>
            <w:tcW w:w="1356" w:type="dxa"/>
          </w:tcPr>
          <w:p w:rsidR="00607A49" w:rsidRPr="008260D9" w:rsidRDefault="00EE15C1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8260D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31.01,02.02</w:t>
            </w:r>
          </w:p>
        </w:tc>
      </w:tr>
      <w:tr w:rsidR="00607A49" w:rsidTr="00C37AA4">
        <w:tc>
          <w:tcPr>
            <w:tcW w:w="0" w:type="auto"/>
          </w:tcPr>
          <w:p w:rsidR="00607A49" w:rsidRPr="00ED2AE9" w:rsidRDefault="00607A49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D2AE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0" w:type="auto"/>
          </w:tcPr>
          <w:p w:rsidR="00607A49" w:rsidRDefault="00607A49" w:rsidP="00C22E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Бюро </w:t>
            </w:r>
            <w:r w:rsidRPr="00C2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добрых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Подарок к 23 февраля</w:t>
            </w:r>
          </w:p>
        </w:tc>
        <w:tc>
          <w:tcPr>
            <w:tcW w:w="1356" w:type="dxa"/>
          </w:tcPr>
          <w:p w:rsidR="00607A49" w:rsidRPr="008260D9" w:rsidRDefault="00EE15C1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8260D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07.02,09.02</w:t>
            </w:r>
          </w:p>
        </w:tc>
      </w:tr>
      <w:tr w:rsidR="00607A49" w:rsidTr="00C37AA4">
        <w:tc>
          <w:tcPr>
            <w:tcW w:w="0" w:type="auto"/>
          </w:tcPr>
          <w:p w:rsidR="00607A49" w:rsidRPr="00ED2AE9" w:rsidRDefault="00607A49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D2AE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</w:tcPr>
          <w:p w:rsidR="00607A49" w:rsidRDefault="00607A49" w:rsidP="00C22E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 «</w:t>
            </w:r>
            <w:r w:rsidRPr="00C2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мальчикам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6" w:type="dxa"/>
          </w:tcPr>
          <w:p w:rsidR="00607A49" w:rsidRPr="008260D9" w:rsidRDefault="00EE15C1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8260D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14.02</w:t>
            </w:r>
          </w:p>
        </w:tc>
      </w:tr>
      <w:tr w:rsidR="00607A49" w:rsidTr="00C37AA4">
        <w:tc>
          <w:tcPr>
            <w:tcW w:w="0" w:type="auto"/>
          </w:tcPr>
          <w:p w:rsidR="00607A49" w:rsidRPr="00ED2AE9" w:rsidRDefault="00607A49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D2AE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0" w:type="auto"/>
          </w:tcPr>
          <w:p w:rsidR="00607A49" w:rsidRDefault="00607A49" w:rsidP="00C22E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Бюро </w:t>
            </w:r>
            <w:r w:rsidRPr="00C2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добрых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Подарок маме</w:t>
            </w:r>
          </w:p>
        </w:tc>
        <w:tc>
          <w:tcPr>
            <w:tcW w:w="1356" w:type="dxa"/>
          </w:tcPr>
          <w:p w:rsidR="00607A49" w:rsidRPr="008260D9" w:rsidRDefault="00EE15C1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8260D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26.02,21.02</w:t>
            </w:r>
          </w:p>
        </w:tc>
      </w:tr>
      <w:tr w:rsidR="00607A49" w:rsidTr="00C37AA4">
        <w:tc>
          <w:tcPr>
            <w:tcW w:w="0" w:type="auto"/>
          </w:tcPr>
          <w:p w:rsidR="00607A49" w:rsidRPr="00ED2AE9" w:rsidRDefault="00607A49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D2AE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</w:tcPr>
          <w:p w:rsidR="00607A49" w:rsidRDefault="00607A49" w:rsidP="00C22E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C2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"Весенний первый праздник по улице идет".</w:t>
            </w:r>
          </w:p>
        </w:tc>
        <w:tc>
          <w:tcPr>
            <w:tcW w:w="1356" w:type="dxa"/>
          </w:tcPr>
          <w:p w:rsidR="00607A49" w:rsidRPr="008260D9" w:rsidRDefault="00EE15C1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8260D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28.02</w:t>
            </w:r>
          </w:p>
        </w:tc>
      </w:tr>
      <w:tr w:rsidR="00607A49" w:rsidTr="00C37AA4">
        <w:tc>
          <w:tcPr>
            <w:tcW w:w="0" w:type="auto"/>
          </w:tcPr>
          <w:p w:rsidR="00607A49" w:rsidRPr="00ED2AE9" w:rsidRDefault="00607A49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D2AE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0" w:type="auto"/>
          </w:tcPr>
          <w:p w:rsidR="00607A49" w:rsidRDefault="00607A49" w:rsidP="00C22E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C2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"Общаться по правилам".</w:t>
            </w:r>
          </w:p>
        </w:tc>
        <w:tc>
          <w:tcPr>
            <w:tcW w:w="1356" w:type="dxa"/>
          </w:tcPr>
          <w:p w:rsidR="00607A49" w:rsidRPr="008260D9" w:rsidRDefault="00EE15C1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8260D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0203,07.03</w:t>
            </w:r>
          </w:p>
        </w:tc>
      </w:tr>
      <w:tr w:rsidR="00607A49" w:rsidTr="00C37AA4">
        <w:tc>
          <w:tcPr>
            <w:tcW w:w="0" w:type="auto"/>
          </w:tcPr>
          <w:p w:rsidR="00607A49" w:rsidRPr="00ED2AE9" w:rsidRDefault="00607A49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D2AE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0" w:type="auto"/>
          </w:tcPr>
          <w:p w:rsidR="00607A49" w:rsidRDefault="00607A49" w:rsidP="00C22E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Бюро </w:t>
            </w:r>
            <w:r w:rsidRPr="00C2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добрых дел. Акция "Береги свой край!"</w:t>
            </w:r>
          </w:p>
        </w:tc>
        <w:tc>
          <w:tcPr>
            <w:tcW w:w="1356" w:type="dxa"/>
          </w:tcPr>
          <w:p w:rsidR="00607A49" w:rsidRPr="008260D9" w:rsidRDefault="00EE15C1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8260D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09.03,14.03</w:t>
            </w:r>
          </w:p>
        </w:tc>
      </w:tr>
      <w:tr w:rsidR="00607A49" w:rsidTr="00C37AA4">
        <w:tc>
          <w:tcPr>
            <w:tcW w:w="0" w:type="auto"/>
          </w:tcPr>
          <w:p w:rsidR="00607A49" w:rsidRPr="00ED2AE9" w:rsidRDefault="00607A49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D2AE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50-</w:t>
            </w:r>
            <w:r w:rsidRPr="00ED2AE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</w:tcPr>
          <w:p w:rsidR="00607A49" w:rsidRPr="0005696B" w:rsidRDefault="00607A49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05696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lastRenderedPageBreak/>
              <w:t xml:space="preserve">Книга –твой </w:t>
            </w:r>
            <w:proofErr w:type="spellStart"/>
            <w:r w:rsidRPr="0005696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друг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икторина</w:t>
            </w:r>
            <w:proofErr w:type="spellEnd"/>
          </w:p>
        </w:tc>
        <w:tc>
          <w:tcPr>
            <w:tcW w:w="1356" w:type="dxa"/>
          </w:tcPr>
          <w:p w:rsidR="00607A49" w:rsidRPr="008260D9" w:rsidRDefault="00EE15C1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8260D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16.03,21.03</w:t>
            </w:r>
          </w:p>
        </w:tc>
      </w:tr>
      <w:tr w:rsidR="00607A49" w:rsidTr="00C37AA4">
        <w:tc>
          <w:tcPr>
            <w:tcW w:w="0" w:type="auto"/>
          </w:tcPr>
          <w:p w:rsidR="00607A49" w:rsidRPr="00ED2AE9" w:rsidRDefault="00607A49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D2AE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lastRenderedPageBreak/>
              <w:t>52-52</w:t>
            </w:r>
          </w:p>
        </w:tc>
        <w:tc>
          <w:tcPr>
            <w:tcW w:w="0" w:type="auto"/>
          </w:tcPr>
          <w:p w:rsidR="00607A49" w:rsidRDefault="00607A49" w:rsidP="00C22E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Бюро </w:t>
            </w:r>
            <w:r w:rsidRPr="00C2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добрых дел. Экологический спектакль "В гостях у </w:t>
            </w:r>
            <w:proofErr w:type="spellStart"/>
            <w:r w:rsidRPr="00C2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Лесовичка</w:t>
            </w:r>
            <w:proofErr w:type="spellEnd"/>
            <w:r w:rsidRPr="00C2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356" w:type="dxa"/>
          </w:tcPr>
          <w:p w:rsidR="00607A49" w:rsidRPr="008260D9" w:rsidRDefault="00CD5FC1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23.03,04.04</w:t>
            </w:r>
          </w:p>
        </w:tc>
      </w:tr>
      <w:tr w:rsidR="00607A49" w:rsidTr="00C37AA4">
        <w:tc>
          <w:tcPr>
            <w:tcW w:w="0" w:type="auto"/>
          </w:tcPr>
          <w:p w:rsidR="00607A49" w:rsidRPr="00ED2AE9" w:rsidRDefault="00607A49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D2AE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0" w:type="auto"/>
          </w:tcPr>
          <w:p w:rsidR="00607A49" w:rsidRDefault="00607A49" w:rsidP="00C22E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C37AA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Викторина 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05696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Светофор и я»</w:t>
            </w:r>
          </w:p>
        </w:tc>
        <w:tc>
          <w:tcPr>
            <w:tcW w:w="1356" w:type="dxa"/>
          </w:tcPr>
          <w:p w:rsidR="00607A49" w:rsidRPr="008260D9" w:rsidRDefault="008260D9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8260D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11.04,13.04</w:t>
            </w:r>
          </w:p>
        </w:tc>
      </w:tr>
      <w:tr w:rsidR="00607A49" w:rsidTr="00C37AA4">
        <w:tc>
          <w:tcPr>
            <w:tcW w:w="0" w:type="auto"/>
          </w:tcPr>
          <w:p w:rsidR="00607A49" w:rsidRPr="00ED2AE9" w:rsidRDefault="00607A49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D2AE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0" w:type="auto"/>
          </w:tcPr>
          <w:p w:rsidR="00607A49" w:rsidRPr="00C22E3B" w:rsidRDefault="00607A49" w:rsidP="00056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добра</w:t>
            </w:r>
          </w:p>
          <w:p w:rsidR="00607A49" w:rsidRDefault="00607A49" w:rsidP="000569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C2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"Помогаем друг другу"</w:t>
            </w:r>
          </w:p>
        </w:tc>
        <w:tc>
          <w:tcPr>
            <w:tcW w:w="1356" w:type="dxa"/>
          </w:tcPr>
          <w:p w:rsidR="00607A49" w:rsidRPr="008260D9" w:rsidRDefault="008260D9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8260D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18.04,20.04</w:t>
            </w:r>
          </w:p>
        </w:tc>
      </w:tr>
      <w:tr w:rsidR="00607A49" w:rsidTr="00C37AA4">
        <w:tc>
          <w:tcPr>
            <w:tcW w:w="0" w:type="auto"/>
          </w:tcPr>
          <w:p w:rsidR="00607A49" w:rsidRPr="00ED2AE9" w:rsidRDefault="00607A49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D2AE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0" w:type="auto"/>
          </w:tcPr>
          <w:p w:rsidR="00607A49" w:rsidRDefault="00607A49" w:rsidP="00C22E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C2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"Любовью к Родине дыша".</w:t>
            </w:r>
          </w:p>
        </w:tc>
        <w:tc>
          <w:tcPr>
            <w:tcW w:w="1356" w:type="dxa"/>
          </w:tcPr>
          <w:p w:rsidR="00607A49" w:rsidRPr="008260D9" w:rsidRDefault="008260D9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8260D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25.04,27.04</w:t>
            </w:r>
          </w:p>
        </w:tc>
      </w:tr>
      <w:tr w:rsidR="00607A49" w:rsidTr="00C37AA4">
        <w:tc>
          <w:tcPr>
            <w:tcW w:w="0" w:type="auto"/>
          </w:tcPr>
          <w:p w:rsidR="00607A49" w:rsidRPr="00ED2AE9" w:rsidRDefault="00607A49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D2AE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0" w:type="auto"/>
          </w:tcPr>
          <w:p w:rsidR="00607A49" w:rsidRDefault="00607A49" w:rsidP="00C22E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Бюро</w:t>
            </w:r>
            <w:r w:rsidRPr="00C2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добрых дел. Операция "Поздравляем ветеранов".</w:t>
            </w:r>
          </w:p>
        </w:tc>
        <w:tc>
          <w:tcPr>
            <w:tcW w:w="1356" w:type="dxa"/>
          </w:tcPr>
          <w:p w:rsidR="00607A49" w:rsidRPr="008260D9" w:rsidRDefault="00EE15C1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8260D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02.05,04.05</w:t>
            </w:r>
          </w:p>
        </w:tc>
      </w:tr>
      <w:tr w:rsidR="00607A49" w:rsidTr="00C37AA4">
        <w:tc>
          <w:tcPr>
            <w:tcW w:w="0" w:type="auto"/>
          </w:tcPr>
          <w:p w:rsidR="00607A49" w:rsidRPr="00ED2AE9" w:rsidRDefault="00607A49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D2AE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0" w:type="auto"/>
          </w:tcPr>
          <w:p w:rsidR="00607A49" w:rsidRDefault="00607A49" w:rsidP="000569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Бюро </w:t>
            </w:r>
            <w:r w:rsidRPr="00C2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добрых дел. "Оформим школу к </w:t>
            </w:r>
            <w:proofErr w:type="gramStart"/>
            <w:r w:rsidRPr="00C2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выпускному</w:t>
            </w:r>
            <w:proofErr w:type="gramEnd"/>
            <w:r w:rsidRPr="00C2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356" w:type="dxa"/>
          </w:tcPr>
          <w:p w:rsidR="00607A49" w:rsidRPr="008260D9" w:rsidRDefault="00CD5FC1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8260D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11.05,16.05</w:t>
            </w:r>
          </w:p>
        </w:tc>
      </w:tr>
      <w:tr w:rsidR="00607A49" w:rsidTr="00C37AA4">
        <w:tc>
          <w:tcPr>
            <w:tcW w:w="0" w:type="auto"/>
          </w:tcPr>
          <w:p w:rsidR="00607A49" w:rsidRPr="00ED2AE9" w:rsidRDefault="00607A49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D2AE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0" w:type="auto"/>
          </w:tcPr>
          <w:p w:rsidR="00607A49" w:rsidRDefault="00607A49" w:rsidP="00C22E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C2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</w:t>
            </w:r>
            <w:proofErr w:type="gramStart"/>
            <w:r w:rsidRPr="00C2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Опасно-безопасно</w:t>
            </w:r>
            <w:proofErr w:type="gramEnd"/>
            <w:r w:rsidRPr="00C2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356" w:type="dxa"/>
          </w:tcPr>
          <w:p w:rsidR="00607A49" w:rsidRPr="008260D9" w:rsidRDefault="00EE15C1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8260D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11.05,16.05</w:t>
            </w:r>
          </w:p>
        </w:tc>
      </w:tr>
      <w:tr w:rsidR="00607A49" w:rsidTr="00C37AA4">
        <w:tc>
          <w:tcPr>
            <w:tcW w:w="0" w:type="auto"/>
          </w:tcPr>
          <w:p w:rsidR="00607A49" w:rsidRPr="00ED2AE9" w:rsidRDefault="00607A49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D2AE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66-68</w:t>
            </w:r>
          </w:p>
        </w:tc>
        <w:tc>
          <w:tcPr>
            <w:tcW w:w="0" w:type="auto"/>
          </w:tcPr>
          <w:p w:rsidR="00607A49" w:rsidRPr="000A363D" w:rsidRDefault="00607A49" w:rsidP="00D86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пришкольном участке: высаживание рассады цветов</w:t>
            </w:r>
          </w:p>
        </w:tc>
        <w:tc>
          <w:tcPr>
            <w:tcW w:w="1356" w:type="dxa"/>
          </w:tcPr>
          <w:p w:rsidR="00607A49" w:rsidRPr="008260D9" w:rsidRDefault="00EE15C1" w:rsidP="00C22E3B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8260D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18.05-25.05</w:t>
            </w:r>
          </w:p>
        </w:tc>
      </w:tr>
    </w:tbl>
    <w:p w:rsidR="00C22E3B" w:rsidRDefault="00C22E3B" w:rsidP="00C22E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C22E3B" w:rsidRDefault="00C22E3B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C22E3B" w:rsidRPr="000A363D" w:rsidRDefault="00C22E3B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Содержание курса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</w:t>
      </w:r>
      <w:proofErr w:type="gramStart"/>
      <w:r w:rsidRPr="000A363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Моё</w:t>
      </w:r>
      <w:proofErr w:type="gramEnd"/>
      <w:r w:rsidRPr="000A363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Я»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 Составляющими гражданско-патриотической </w:t>
      </w:r>
      <w:proofErr w:type="spellStart"/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сформированности</w:t>
      </w:r>
      <w:proofErr w:type="spellEnd"/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личности младшего школьника являются способности к самоорганизации, самодисциплине, стремление улучшать и поддерживать своё здоровье, выполнять свои гражданские права и обязанности.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 С этой целью в школе реализуется комплекс педагогических требований по самообслуживанию, дежурству по классным комнатам, выполнению распорядка дня, осуществляется свободный выбор занятий для досуга, развлечений, познавательной деятельности, коллективных и индивидуальных форм деятельности; организуется активная физическая деятельность, физкультурно-оздоровительная, экологическая и творческая работа; проводятся специальные занятия по профилактике  простудных заболеваний, беседы с врачом на темы «Как оказывать первую медицинскую помощь», « Помощь самому себе»; формируются умения переносить физические нагрузки, оказывать первую медицинскую помощь.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«Я и природа»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 Экологическая культура является базовым компонентом в гражданско-патриотическом воспитании школьника. Экологически безграмотный человек не может быть настоящим гражданином и патриотом своей Родины.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 С целью формирования  экологической культуры в школе проводятся экологические акции: « Чистый школьный двор» (уборка территории  школы), « Создаём уют своими руками» (уборка классной комнаты и создание уюта в ней); экологические игры: «Аукцион экологических ошибок», «Твои соседи по планете», «Такой знакомый мусор», «Экологические задачки»; экологические беседы на темы «Загрязнение – враг живого», «По лесам </w:t>
      </w:r>
      <w:r w:rsidR="00D42E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Ленинградской </w:t>
      </w: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области», «Лесные богатства, использование и охрана»», «Флористика и искусство составления букетов», «Природа и челове</w:t>
      </w:r>
      <w:r w:rsidR="00D42E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к»,</w:t>
      </w: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D42E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Составление гербария», «Правила поведения в лесу»; конкурсы экологических рисунков, аппликаций на тему о природе; конкурс «ЭКОМОДА», где участники демонстрируют изделия из экологического мусора, конкурс поделок из природного материала «Природа и фантазия»; экскурсии на тему «Травы у нас под ногами», «Какую воду мы пьём?», участие в научно-практической конференции с проектами на экологическую тематику.    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«Я и другие»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 Работа в этом направлении помогает формировать в воспитанниках высокие нравственные качества, активную  позицию с правом выбора форм и содержания деятельности.</w:t>
      </w:r>
    </w:p>
    <w:p w:rsid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 Это направление реализуется в ходе проведения таких мероприятий, как «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Спорт</w:t>
      </w: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!»</w:t>
      </w:r>
      <w:proofErr w:type="gramStart"/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«</w:t>
      </w:r>
      <w:proofErr w:type="gramEnd"/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,и др. для родителей и учащихся других классов,  мастер-класс для детей, оформление клумбы на территории школы, проведение экологических акций </w:t>
      </w:r>
    </w:p>
    <w:p w:rsidR="00607A49" w:rsidRDefault="00607A49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07A49" w:rsidRDefault="00607A49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07A49" w:rsidRDefault="00607A49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07A49" w:rsidRDefault="00607A49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07A49" w:rsidRDefault="00607A49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07A49" w:rsidRDefault="00607A49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07A49" w:rsidRDefault="00607A49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07A49" w:rsidRDefault="00607A49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07A49" w:rsidRDefault="00607A49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07A49" w:rsidRDefault="00607A49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07A49" w:rsidRDefault="00607A49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Список литературы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0A363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</w:t>
      </w:r>
      <w:proofErr w:type="spellStart"/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Дюмина</w:t>
      </w:r>
      <w:proofErr w:type="spellEnd"/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Г. Уроки детского творчества.- М.: </w:t>
      </w:r>
      <w:proofErr w:type="spellStart"/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Внешсигма</w:t>
      </w:r>
      <w:proofErr w:type="spellEnd"/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АСТ, 2000г.;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0A363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</w:t>
      </w: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Козлова А.В. «Работа ДОУ с семьей» М. 2003г.;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0A363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</w:t>
      </w:r>
      <w:proofErr w:type="spellStart"/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Коломинский</w:t>
      </w:r>
      <w:proofErr w:type="spellEnd"/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Я.Л. Психология взаимоотношений в малых группах: (Общие и возрастные особенности). - Минск, 1976.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0A363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</w:t>
      </w: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воспитания и социализации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</w:t>
      </w:r>
      <w:r w:rsidRPr="000A363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</w:t>
      </w: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Сухомлинский В.А. «Потребность человека в человеке» М. Советская Россия 1981 г.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</w:t>
      </w:r>
      <w:r w:rsidRPr="000A363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</w:t>
      </w: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И.А. </w:t>
      </w:r>
      <w:proofErr w:type="spellStart"/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Атапов</w:t>
      </w:r>
      <w:proofErr w:type="spellEnd"/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М.А. «Мы  патриоты!», Москва «</w:t>
      </w:r>
      <w:proofErr w:type="spellStart"/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Вако</w:t>
      </w:r>
      <w:proofErr w:type="spellEnd"/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- 2006.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</w:t>
      </w:r>
      <w:r w:rsidRPr="000A363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</w:t>
      </w:r>
      <w:proofErr w:type="spellStart"/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Казаева</w:t>
      </w:r>
      <w:proofErr w:type="spellEnd"/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Е.А. «Воспитание основ гражданственности у детей дошкольного и старшего  возраста», Екатеринбург, 2000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</w:t>
      </w:r>
      <w:r w:rsidRPr="000A363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</w:t>
      </w: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Н.А. Максимов «Спутник классного руководителя», Волгоград, Учитель, 2007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</w:t>
      </w:r>
      <w:r w:rsidRPr="000A363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</w:t>
      </w: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Субботина М. «Формирование ценностей отношений: авторский подход» Учитель 2002, №2, с. 36-40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</w:t>
      </w:r>
      <w:r w:rsidRPr="000A363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</w:t>
      </w:r>
      <w:r w:rsidRPr="000A36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Журналы: «Классный руководитель: №3 2007, №8 2006, №1 2006, №3 2006»</w:t>
      </w:r>
    </w:p>
    <w:p w:rsidR="000A363D" w:rsidRPr="000A363D" w:rsidRDefault="000A363D" w:rsidP="000A3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A363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F56F32" w:rsidRDefault="00F56F32"/>
    <w:sectPr w:rsidR="00F56F32" w:rsidSect="00C22E3B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6D41"/>
    <w:multiLevelType w:val="hybridMultilevel"/>
    <w:tmpl w:val="6E14599E"/>
    <w:lvl w:ilvl="0" w:tplc="B10C9108">
      <w:start w:val="1"/>
      <w:numFmt w:val="decimal"/>
      <w:lvlText w:val="%1."/>
      <w:lvlJc w:val="left"/>
      <w:pPr>
        <w:ind w:left="153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1E5C0F"/>
    <w:multiLevelType w:val="hybridMultilevel"/>
    <w:tmpl w:val="97A4EDF6"/>
    <w:lvl w:ilvl="0" w:tplc="C3925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CE3800"/>
    <w:multiLevelType w:val="hybridMultilevel"/>
    <w:tmpl w:val="34E45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8050B77"/>
    <w:multiLevelType w:val="hybridMultilevel"/>
    <w:tmpl w:val="009CB584"/>
    <w:lvl w:ilvl="0" w:tplc="C39250C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63D"/>
    <w:rsid w:val="0004474B"/>
    <w:rsid w:val="0005696B"/>
    <w:rsid w:val="00062AE0"/>
    <w:rsid w:val="000A363D"/>
    <w:rsid w:val="000F5416"/>
    <w:rsid w:val="002E08AF"/>
    <w:rsid w:val="0030066E"/>
    <w:rsid w:val="00354C95"/>
    <w:rsid w:val="003611A5"/>
    <w:rsid w:val="003E631F"/>
    <w:rsid w:val="0056218C"/>
    <w:rsid w:val="005E2EE4"/>
    <w:rsid w:val="00607A49"/>
    <w:rsid w:val="0062651C"/>
    <w:rsid w:val="006719CB"/>
    <w:rsid w:val="00776776"/>
    <w:rsid w:val="00780672"/>
    <w:rsid w:val="008260D9"/>
    <w:rsid w:val="00850313"/>
    <w:rsid w:val="00891ACD"/>
    <w:rsid w:val="008D35B7"/>
    <w:rsid w:val="008D6F65"/>
    <w:rsid w:val="0097400E"/>
    <w:rsid w:val="009B7BE2"/>
    <w:rsid w:val="00B44413"/>
    <w:rsid w:val="00C22E3B"/>
    <w:rsid w:val="00C37AA4"/>
    <w:rsid w:val="00CD5FC1"/>
    <w:rsid w:val="00D42E9E"/>
    <w:rsid w:val="00D86CCE"/>
    <w:rsid w:val="00E24F11"/>
    <w:rsid w:val="00ED2AE9"/>
    <w:rsid w:val="00EE15C1"/>
    <w:rsid w:val="00F53166"/>
    <w:rsid w:val="00F5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A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A363D"/>
  </w:style>
  <w:style w:type="paragraph" w:customStyle="1" w:styleId="c2">
    <w:name w:val="c2"/>
    <w:basedOn w:val="a"/>
    <w:rsid w:val="000A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76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ED2A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12vbg@gmai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School12-5</cp:lastModifiedBy>
  <cp:revision>13</cp:revision>
  <dcterms:created xsi:type="dcterms:W3CDTF">2022-09-22T07:51:00Z</dcterms:created>
  <dcterms:modified xsi:type="dcterms:W3CDTF">2022-10-14T06:20:00Z</dcterms:modified>
</cp:coreProperties>
</file>