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34E41C">
    <v:background id="_x0000_s1025" o:bwmode="white" fillcolor="#34e41c" o:targetscreensize="800,600">
      <v:fill focus="100%" type="gradient"/>
    </v:background>
  </w:background>
  <w:body>
    <w:p w:rsidR="00DA7EA9" w:rsidRPr="00CF7325" w:rsidRDefault="00DA7EA9" w:rsidP="00DA7EA9">
      <w:pPr>
        <w:rPr>
          <w:lang w:val="en-US"/>
        </w:rPr>
      </w:pPr>
    </w:p>
    <w:tbl>
      <w:tblPr>
        <w:tblW w:w="10719" w:type="dxa"/>
        <w:tblInd w:w="-972"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clear" w:color="auto" w:fill="9FE6FF"/>
        <w:tblLayout w:type="fixed"/>
        <w:tblLook w:val="0000"/>
      </w:tblPr>
      <w:tblGrid>
        <w:gridCol w:w="10719"/>
      </w:tblGrid>
      <w:tr w:rsidR="0044754F" w:rsidTr="00B73195">
        <w:trPr>
          <w:trHeight w:val="14754"/>
        </w:trPr>
        <w:tc>
          <w:tcPr>
            <w:tcW w:w="10719" w:type="dxa"/>
            <w:shd w:val="clear" w:color="auto" w:fill="auto"/>
          </w:tcPr>
          <w:p w:rsidR="00DA7EA9" w:rsidRPr="001A2AE1" w:rsidRDefault="00DA7EA9" w:rsidP="00FD6A0F">
            <w:pPr>
              <w:ind w:left="180"/>
            </w:pPr>
            <w:r w:rsidRPr="001A2AE1">
              <w:tab/>
            </w:r>
            <w:r w:rsidRPr="001A2AE1">
              <w:tab/>
            </w:r>
          </w:p>
          <w:p w:rsidR="00EA32A0" w:rsidRPr="00944724" w:rsidRDefault="00EA32A0" w:rsidP="00010A67">
            <w:pPr>
              <w:ind w:left="180"/>
              <w:jc w:val="center"/>
              <w:rPr>
                <w:rFonts w:asciiTheme="minorHAnsi" w:hAnsiTheme="minorHAnsi"/>
                <w:b/>
                <w:noProof/>
                <w:sz w:val="28"/>
                <w:szCs w:val="28"/>
              </w:rPr>
            </w:pPr>
            <w:r w:rsidRPr="00944724">
              <w:rPr>
                <w:rFonts w:asciiTheme="minorHAnsi" w:hAnsiTheme="minorHAnsi"/>
                <w:b/>
                <w:noProof/>
                <w:sz w:val="28"/>
                <w:szCs w:val="28"/>
              </w:rPr>
              <w:t xml:space="preserve">Муниципальное бюджетное общеобразовательное учреждение </w:t>
            </w:r>
          </w:p>
          <w:p w:rsidR="00DA7EA9" w:rsidRPr="00944724" w:rsidRDefault="00EA32A0" w:rsidP="00010A67">
            <w:pPr>
              <w:ind w:left="180"/>
              <w:jc w:val="center"/>
              <w:rPr>
                <w:rFonts w:asciiTheme="minorHAnsi" w:hAnsiTheme="minorHAnsi"/>
                <w:b/>
                <w:sz w:val="28"/>
                <w:szCs w:val="28"/>
              </w:rPr>
            </w:pPr>
            <w:r w:rsidRPr="00944724">
              <w:rPr>
                <w:rFonts w:asciiTheme="minorHAnsi" w:hAnsiTheme="minorHAnsi"/>
                <w:b/>
                <w:noProof/>
                <w:sz w:val="28"/>
                <w:szCs w:val="28"/>
              </w:rPr>
              <w:t>«Средняя общеобразовательная школа №12»</w:t>
            </w:r>
          </w:p>
          <w:p w:rsidR="00DA7EA9" w:rsidRPr="00EA32A0" w:rsidRDefault="005B3AC5" w:rsidP="00FC0A02">
            <w:pPr>
              <w:ind w:hanging="900"/>
              <w:rPr>
                <w:b/>
                <w:color w:val="FF0000"/>
              </w:rPr>
            </w:pPr>
            <w:r w:rsidRPr="005B3AC5">
              <w:rPr>
                <w:noProof/>
              </w:rPr>
              <w:pict>
                <v:shapetype id="_x0000_t154" coordsize="21600,21600" o:spt="154" adj="9600" path="m0@2l21600,m,21600l21600@0e">
                  <v:formulas>
                    <v:f eqn="val #0"/>
                    <v:f eqn="sum 21600 0 #0"/>
                    <v:f eqn="prod @1 1 4"/>
                    <v:f eqn="prod #0 1 2"/>
                    <v:f eqn="prod @2 1 2"/>
                    <v:f eqn="sum @3 10800 0"/>
                    <v:f eqn="sum @4 10800 0"/>
                    <v:f eqn="sum @0 21600 @2"/>
                    <v:f eqn="prod @7 1 2"/>
                  </v:formulas>
                  <v:path textpathok="t" o:connecttype="custom" o:connectlocs="10800,@4;0,@6;10800,@5;21600,@3" o:connectangles="270,180,90,0"/>
                  <v:textpath on="t" fitshape="t"/>
                  <v:handles>
                    <v:h position="bottomRight,#0" yrange="6171,21600"/>
                  </v:handles>
                  <o:lock v:ext="edit" text="t" shapetype="t"/>
                </v:shapetype>
                <v:shape id="_x0000_s1038" type="#_x0000_t154" style="position:absolute;margin-left:31.1pt;margin-top:10.4pt;width:145.15pt;height:108pt;z-index:251679232" wrapcoords="19930 -750 17035 -150 5233 3450 5233 4050 1893 4350 668 4950 557 12150 3340 13650 5010 13650 3563 14250 2449 15300 2338 19350 3118 20850 3563 20850 4231 21450 4342 21450 5344 21450 5456 21450 6235 20850 10577 18600 13361 16050 20375 11400 20598 10800 20487 9750 18705 6450 19819 6450 22379 4800 22379 3300 22268 1650 21266 0 20821 -750 19930 -750" fillcolor="#ffe701">
                  <v:fill color2="#fe3e02" focusposition="1,1" focussize="" focus="100%" type="gradient"/>
                  <v:shadow color="#868686"/>
                  <o:extrusion v:ext="view" color="#f60" on="t" rotationangle="18,18" viewpoint="0,0" viewpointorigin="0,0" skewangle="0" skewamt="0" brightness="4000f" lightposition=",50000" lightlevel="52000f" lightlevel2="14000f" type="perspective" lightharsh2="t"/>
                  <v:textpath style="font-family:&quot;Impact&quot;;v-text-kern:t" trim="t" fitpath="t" string="№2 -2020&#10;апрель"/>
                  <w10:wrap type="through"/>
                </v:shape>
              </w:pict>
            </w:r>
            <w:r w:rsidR="00DA7EA9" w:rsidRPr="00EA32A0">
              <w:rPr>
                <w:b/>
                <w:color w:val="FF0000"/>
              </w:rPr>
              <w:t xml:space="preserve">МБ          </w:t>
            </w:r>
          </w:p>
          <w:p w:rsidR="00DA7EA9" w:rsidRPr="001A2AE1" w:rsidRDefault="00DA7EA9" w:rsidP="00FD6A0F">
            <w:pPr>
              <w:ind w:left="180"/>
            </w:pPr>
          </w:p>
          <w:p w:rsidR="00DA7EA9" w:rsidRPr="001A2AE1" w:rsidRDefault="00DA7EA9" w:rsidP="00FD6A0F">
            <w:pPr>
              <w:ind w:left="180"/>
            </w:pPr>
          </w:p>
          <w:p w:rsidR="00DA7EA9" w:rsidRPr="001A2AE1" w:rsidRDefault="00DA7EA9" w:rsidP="00FD6A0F">
            <w:pPr>
              <w:ind w:left="180"/>
            </w:pPr>
          </w:p>
          <w:p w:rsidR="00DA7EA9" w:rsidRPr="001A2AE1" w:rsidRDefault="00DA7EA9" w:rsidP="00FD6A0F">
            <w:pPr>
              <w:ind w:left="180"/>
            </w:pPr>
          </w:p>
          <w:p w:rsidR="00DA7EA9" w:rsidRPr="001A2AE1" w:rsidRDefault="00DA7EA9" w:rsidP="00FD6A0F">
            <w:pPr>
              <w:ind w:left="180"/>
            </w:pPr>
          </w:p>
          <w:p w:rsidR="00DA7EA9" w:rsidRPr="001A2AE1" w:rsidRDefault="00DA7EA9" w:rsidP="00FD6A0F"/>
          <w:p w:rsidR="00941353" w:rsidRPr="001A2AE1" w:rsidRDefault="00941353" w:rsidP="00941353">
            <w:pPr>
              <w:pStyle w:val="a9"/>
              <w:rPr>
                <w:rFonts w:asciiTheme="minorHAnsi" w:hAnsiTheme="minorHAnsi"/>
                <w:color w:val="A4101E"/>
                <w:sz w:val="28"/>
                <w:szCs w:val="28"/>
              </w:rPr>
            </w:pPr>
          </w:p>
          <w:p w:rsidR="00941353" w:rsidRDefault="005B3AC5" w:rsidP="00B04314">
            <w:pPr>
              <w:jc w:val="right"/>
              <w:rPr>
                <w:rFonts w:asciiTheme="minorHAnsi" w:hAnsiTheme="minorHAnsi"/>
              </w:rPr>
            </w:pPr>
            <w:r w:rsidRPr="005B3AC5">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9" type="#_x0000_t136" style="position:absolute;left:0;text-align:left;margin-left:19.85pt;margin-top:14.15pt;width:494.75pt;height:83.15pt;z-index:251678208" fillcolor="#548dd4 [1951]" strokecolor="#17365d [2415]" strokeweight="1pt">
                  <v:fill color2="blue"/>
                  <v:shadow type="perspective" color="silver" opacity="52429f" origin="-.5,.5" matrix=",46340f,,.5,,-4768371582e-16"/>
                  <v:textpath style="font-family:&quot;Arial Black&quot;;font-size:24pt;v-text-kern:t" trim="t" fitpath="t" string="Журнал для активных родителей и талантливых педагогов"/>
                </v:shape>
              </w:pict>
            </w:r>
          </w:p>
          <w:p w:rsidR="00B04314" w:rsidRDefault="00B04314" w:rsidP="00FD6A0F">
            <w:pPr>
              <w:rPr>
                <w:rFonts w:asciiTheme="minorHAnsi" w:hAnsiTheme="minorHAnsi"/>
              </w:rPr>
            </w:pPr>
          </w:p>
          <w:p w:rsidR="00B04314" w:rsidRDefault="00B04314" w:rsidP="00FD6A0F">
            <w:pPr>
              <w:rPr>
                <w:rFonts w:asciiTheme="minorHAnsi" w:hAnsiTheme="minorHAnsi"/>
              </w:rPr>
            </w:pPr>
          </w:p>
          <w:p w:rsidR="00DA7EA9" w:rsidRPr="001A2AE1" w:rsidRDefault="00DA7EA9" w:rsidP="00FD6A0F"/>
          <w:p w:rsidR="00DA7EA9" w:rsidRPr="001A2AE1" w:rsidRDefault="00DA7EA9" w:rsidP="00FD6A0F"/>
          <w:p w:rsidR="00DA7EA9" w:rsidRPr="001A2AE1" w:rsidRDefault="00DA7EA9" w:rsidP="00FD6A0F"/>
          <w:p w:rsidR="00DA7EA9" w:rsidRPr="001A2AE1" w:rsidRDefault="00DA7EA9" w:rsidP="00FD6A0F">
            <w:pPr>
              <w:ind w:left="180"/>
            </w:pPr>
          </w:p>
          <w:p w:rsidR="00DA7EA9" w:rsidRPr="001A2AE1" w:rsidRDefault="00DA7EA9" w:rsidP="00FD6A0F">
            <w:pPr>
              <w:ind w:left="180"/>
            </w:pPr>
          </w:p>
          <w:p w:rsidR="00DA7EA9" w:rsidRPr="001A2AE1" w:rsidRDefault="00DA7EA9" w:rsidP="00FD6A0F">
            <w:pPr>
              <w:ind w:left="180"/>
            </w:pPr>
          </w:p>
          <w:p w:rsidR="00DA7EA9" w:rsidRPr="001A2AE1" w:rsidRDefault="00DA7EA9" w:rsidP="00FD6A0F">
            <w:pPr>
              <w:ind w:left="180"/>
            </w:pPr>
          </w:p>
          <w:p w:rsidR="00DA7EA9" w:rsidRPr="001A2AE1" w:rsidRDefault="00DA7EA9" w:rsidP="00FD6A0F">
            <w:pPr>
              <w:ind w:left="180"/>
            </w:pPr>
          </w:p>
          <w:p w:rsidR="00DA7EA9" w:rsidRPr="001A2AE1" w:rsidRDefault="005B3AC5" w:rsidP="00FD6A0F">
            <w:pPr>
              <w:ind w:left="180"/>
            </w:pPr>
            <w:r>
              <w:rPr>
                <w:noProof/>
              </w:rPr>
              <w:pict>
                <v:shape id="_x0000_s1127" type="#_x0000_t136" style="position:absolute;left:0;text-align:left;margin-left:31.1pt;margin-top:1.9pt;width:455.05pt;height:72.85pt;z-index:251684352" fillcolor="#9400ed" strokecolor="#17365d [2415]" strokeweight="1pt">
                  <v:fill color2="blue" angle="-90" colors="0 #a603ab;13763f #0819fb;22938f #1a8d48;34079f yellow;47841f #ee3f17;57672f #e81766;1 #a603ab" method="none" type="gradient"/>
                  <v:shadow type="perspective" color="silver" opacity="52429f" origin="-.5,.5" matrix=",46340f,,.5,,-4768371582e-16"/>
                  <v:textpath style="font-family:&quot;Arial Black&quot;;v-text-kern:t" trim="t" fitpath="t" string="&quot;БЛОКНОТ ШКОЛЬНОГО ПСИХОЛОГА&quot;"/>
                </v:shape>
              </w:pict>
            </w:r>
          </w:p>
          <w:p w:rsidR="00DA7EA9" w:rsidRPr="001A2AE1" w:rsidRDefault="00DA7EA9" w:rsidP="00FD6A0F">
            <w:pPr>
              <w:ind w:left="180"/>
            </w:pPr>
          </w:p>
          <w:p w:rsidR="00DA7EA9" w:rsidRPr="001A2AE1" w:rsidRDefault="00DA7EA9" w:rsidP="00FD6A0F">
            <w:pPr>
              <w:ind w:left="180"/>
            </w:pPr>
          </w:p>
          <w:p w:rsidR="00DA7EA9" w:rsidRPr="001A2AE1" w:rsidRDefault="00DA7EA9" w:rsidP="00FD6A0F">
            <w:pPr>
              <w:ind w:left="180"/>
            </w:pPr>
          </w:p>
          <w:p w:rsidR="00DA7EA9" w:rsidRPr="001A2AE1" w:rsidRDefault="00DA7EA9" w:rsidP="00FD6A0F">
            <w:pPr>
              <w:ind w:left="180"/>
            </w:pPr>
          </w:p>
          <w:p w:rsidR="00DA7EA9" w:rsidRPr="001A2AE1" w:rsidRDefault="00DA7EA9" w:rsidP="00FD6A0F">
            <w:pPr>
              <w:ind w:left="180"/>
            </w:pPr>
          </w:p>
          <w:p w:rsidR="00DA7EA9" w:rsidRPr="001A2AE1" w:rsidRDefault="00DA7EA9" w:rsidP="00FD6A0F">
            <w:pPr>
              <w:ind w:left="180"/>
            </w:pPr>
          </w:p>
          <w:p w:rsidR="002D0AF4" w:rsidRDefault="002D0AF4" w:rsidP="002D0AF4">
            <w:pPr>
              <w:ind w:left="180"/>
              <w:jc w:val="right"/>
              <w:rPr>
                <w:b/>
                <w:sz w:val="28"/>
                <w:szCs w:val="28"/>
              </w:rPr>
            </w:pPr>
          </w:p>
          <w:p w:rsidR="00E363E7" w:rsidRDefault="00E363E7" w:rsidP="00E93DC0">
            <w:pPr>
              <w:ind w:left="180"/>
              <w:jc w:val="center"/>
              <w:rPr>
                <w:b/>
                <w:sz w:val="28"/>
                <w:szCs w:val="28"/>
              </w:rPr>
            </w:pPr>
          </w:p>
          <w:p w:rsidR="00E363E7" w:rsidRDefault="00E363E7" w:rsidP="00E93DC0">
            <w:pPr>
              <w:ind w:left="180"/>
              <w:jc w:val="center"/>
              <w:rPr>
                <w:b/>
                <w:sz w:val="28"/>
                <w:szCs w:val="28"/>
              </w:rPr>
            </w:pPr>
          </w:p>
          <w:p w:rsidR="00E363E7" w:rsidRDefault="00E363E7" w:rsidP="00E93DC0">
            <w:pPr>
              <w:ind w:left="180"/>
              <w:jc w:val="center"/>
              <w:rPr>
                <w:b/>
                <w:sz w:val="28"/>
                <w:szCs w:val="28"/>
              </w:rPr>
            </w:pPr>
          </w:p>
          <w:p w:rsidR="00E363E7" w:rsidRDefault="00235D91" w:rsidP="00E93DC0">
            <w:pPr>
              <w:ind w:left="180"/>
              <w:jc w:val="center"/>
              <w:rPr>
                <w:b/>
                <w:sz w:val="28"/>
                <w:szCs w:val="28"/>
              </w:rPr>
            </w:pPr>
            <w:r w:rsidRPr="00235D91">
              <w:rPr>
                <w:b/>
                <w:noProof/>
                <w:sz w:val="28"/>
                <w:szCs w:val="28"/>
              </w:rPr>
              <w:drawing>
                <wp:inline distT="0" distB="0" distL="0" distR="0">
                  <wp:extent cx="1884329" cy="2656059"/>
                  <wp:effectExtent l="76200" t="57150" r="58771" b="1039641"/>
                  <wp:docPr id="5" name="Рисунок 3" descr="C:\Users\Людмила\Desktop\thumb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юдмила\Desktop\thumb_1.jpg"/>
                          <pic:cNvPicPr>
                            <a:picLocks noChangeAspect="1" noChangeArrowheads="1"/>
                          </pic:cNvPicPr>
                        </pic:nvPicPr>
                        <pic:blipFill>
                          <a:blip r:embed="rId8" cstate="print"/>
                          <a:srcRect/>
                          <a:stretch>
                            <a:fillRect/>
                          </a:stretch>
                        </pic:blipFill>
                        <pic:spPr bwMode="auto">
                          <a:xfrm>
                            <a:off x="0" y="0"/>
                            <a:ext cx="1886253" cy="2658771"/>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rsidR="002D0AF4" w:rsidRDefault="002D0AF4" w:rsidP="00E363E7">
            <w:pPr>
              <w:ind w:left="180"/>
              <w:jc w:val="right"/>
              <w:rPr>
                <w:b/>
                <w:sz w:val="28"/>
                <w:szCs w:val="28"/>
              </w:rPr>
            </w:pPr>
          </w:p>
          <w:p w:rsidR="00C23E09" w:rsidRPr="003E5485" w:rsidRDefault="00463F50" w:rsidP="00547328">
            <w:pPr>
              <w:rPr>
                <w:rStyle w:val="af4"/>
                <w:rFonts w:asciiTheme="minorHAnsi" w:hAnsiTheme="minorHAnsi"/>
                <w:i w:val="0"/>
                <w:color w:val="auto"/>
                <w:sz w:val="44"/>
                <w:szCs w:val="44"/>
              </w:rPr>
            </w:pPr>
            <w:r w:rsidRPr="003E5485">
              <w:rPr>
                <w:rStyle w:val="af4"/>
                <w:rFonts w:asciiTheme="minorHAnsi" w:hAnsiTheme="minorHAnsi"/>
                <w:i w:val="0"/>
                <w:color w:val="auto"/>
                <w:sz w:val="44"/>
                <w:szCs w:val="44"/>
              </w:rPr>
              <w:t>СОДЕРЖАНИЕ</w:t>
            </w:r>
          </w:p>
          <w:p w:rsidR="00A7057A" w:rsidRPr="003E5485" w:rsidRDefault="00A7057A" w:rsidP="00547328">
            <w:pPr>
              <w:rPr>
                <w:rStyle w:val="af4"/>
                <w:i w:val="0"/>
                <w:color w:val="auto"/>
                <w:sz w:val="44"/>
                <w:szCs w:val="4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622"/>
              <w:gridCol w:w="1866"/>
            </w:tblGrid>
            <w:tr w:rsidR="00A7057A" w:rsidTr="00C059CF">
              <w:tc>
                <w:tcPr>
                  <w:tcW w:w="8622" w:type="dxa"/>
                </w:tcPr>
                <w:p w:rsidR="00A7057A" w:rsidRPr="003E5485" w:rsidRDefault="00A7057A" w:rsidP="003E5485">
                  <w:pPr>
                    <w:rPr>
                      <w:rStyle w:val="af4"/>
                      <w:i w:val="0"/>
                      <w:color w:val="auto"/>
                      <w:sz w:val="44"/>
                      <w:szCs w:val="44"/>
                    </w:rPr>
                  </w:pPr>
                  <w:r w:rsidRPr="003E5485">
                    <w:rPr>
                      <w:rStyle w:val="af4"/>
                      <w:rFonts w:asciiTheme="minorHAnsi" w:hAnsiTheme="minorHAnsi"/>
                      <w:i w:val="0"/>
                      <w:color w:val="auto"/>
                      <w:sz w:val="28"/>
                      <w:szCs w:val="28"/>
                    </w:rPr>
                    <w:t>СТРАХ КАК ПСИХОЛОГИЧЕСКИЙ ФЕНОМЕН</w:t>
                  </w:r>
                </w:p>
              </w:tc>
              <w:tc>
                <w:tcPr>
                  <w:tcW w:w="1866" w:type="dxa"/>
                </w:tcPr>
                <w:p w:rsidR="00A7057A" w:rsidRPr="00D0466E" w:rsidRDefault="00A7057A" w:rsidP="00547328">
                  <w:pPr>
                    <w:rPr>
                      <w:rStyle w:val="af4"/>
                      <w:color w:val="auto"/>
                      <w:sz w:val="28"/>
                      <w:szCs w:val="28"/>
                    </w:rPr>
                  </w:pPr>
                </w:p>
              </w:tc>
            </w:tr>
            <w:tr w:rsidR="00A7057A" w:rsidTr="00C059CF">
              <w:tc>
                <w:tcPr>
                  <w:tcW w:w="8622" w:type="dxa"/>
                </w:tcPr>
                <w:p w:rsidR="00A7057A" w:rsidRPr="003E5485" w:rsidRDefault="003E5485" w:rsidP="003E5485">
                  <w:pPr>
                    <w:rPr>
                      <w:rStyle w:val="af4"/>
                      <w:rFonts w:asciiTheme="minorHAnsi" w:hAnsiTheme="minorHAnsi"/>
                      <w:b w:val="0"/>
                      <w:i w:val="0"/>
                      <w:color w:val="auto"/>
                      <w:sz w:val="28"/>
                      <w:szCs w:val="28"/>
                    </w:rPr>
                  </w:pPr>
                  <w:r w:rsidRPr="003E5485">
                    <w:rPr>
                      <w:rStyle w:val="af4"/>
                      <w:rFonts w:asciiTheme="minorHAnsi" w:hAnsiTheme="minorHAnsi"/>
                      <w:b w:val="0"/>
                      <w:i w:val="0"/>
                      <w:color w:val="auto"/>
                      <w:sz w:val="28"/>
                      <w:szCs w:val="28"/>
                    </w:rPr>
                    <w:t>Причины страха……………………………</w:t>
                  </w:r>
                  <w:r>
                    <w:rPr>
                      <w:rStyle w:val="af4"/>
                      <w:rFonts w:asciiTheme="minorHAnsi" w:hAnsiTheme="minorHAnsi"/>
                      <w:b w:val="0"/>
                      <w:i w:val="0"/>
                      <w:color w:val="auto"/>
                      <w:sz w:val="28"/>
                      <w:szCs w:val="28"/>
                    </w:rPr>
                    <w:t>…………………………………………………</w:t>
                  </w:r>
                  <w:r w:rsidR="00C059CF">
                    <w:rPr>
                      <w:rStyle w:val="af4"/>
                      <w:rFonts w:asciiTheme="minorHAnsi" w:hAnsiTheme="minorHAnsi"/>
                      <w:b w:val="0"/>
                      <w:i w:val="0"/>
                      <w:color w:val="auto"/>
                      <w:sz w:val="28"/>
                      <w:szCs w:val="28"/>
                    </w:rPr>
                    <w:t>..</w:t>
                  </w:r>
                </w:p>
              </w:tc>
              <w:tc>
                <w:tcPr>
                  <w:tcW w:w="1866" w:type="dxa"/>
                </w:tcPr>
                <w:p w:rsidR="00A7057A" w:rsidRPr="00C059CF" w:rsidRDefault="003E5485" w:rsidP="00547328">
                  <w:pPr>
                    <w:rPr>
                      <w:rStyle w:val="af4"/>
                      <w:rFonts w:asciiTheme="minorHAnsi" w:hAnsiTheme="minorHAnsi"/>
                      <w:i w:val="0"/>
                      <w:color w:val="auto"/>
                      <w:sz w:val="28"/>
                      <w:szCs w:val="28"/>
                    </w:rPr>
                  </w:pPr>
                  <w:r w:rsidRPr="00C059CF">
                    <w:rPr>
                      <w:rStyle w:val="af4"/>
                      <w:rFonts w:asciiTheme="minorHAnsi" w:hAnsiTheme="minorHAnsi"/>
                      <w:i w:val="0"/>
                      <w:color w:val="auto"/>
                      <w:sz w:val="28"/>
                      <w:szCs w:val="28"/>
                    </w:rPr>
                    <w:t>5</w:t>
                  </w:r>
                </w:p>
              </w:tc>
            </w:tr>
            <w:tr w:rsidR="00A7057A" w:rsidTr="00C059CF">
              <w:tc>
                <w:tcPr>
                  <w:tcW w:w="8622" w:type="dxa"/>
                </w:tcPr>
                <w:p w:rsidR="00A7057A" w:rsidRPr="003E5485" w:rsidRDefault="003E5485" w:rsidP="00C059CF">
                  <w:pPr>
                    <w:rPr>
                      <w:rStyle w:val="af4"/>
                      <w:rFonts w:asciiTheme="minorHAnsi" w:hAnsiTheme="minorHAnsi"/>
                      <w:b w:val="0"/>
                      <w:i w:val="0"/>
                      <w:color w:val="auto"/>
                      <w:sz w:val="28"/>
                      <w:szCs w:val="28"/>
                    </w:rPr>
                  </w:pPr>
                  <w:r w:rsidRPr="003E5485">
                    <w:rPr>
                      <w:rStyle w:val="af4"/>
                      <w:rFonts w:asciiTheme="minorHAnsi" w:hAnsiTheme="minorHAnsi"/>
                      <w:b w:val="0"/>
                      <w:i w:val="0"/>
                      <w:color w:val="auto"/>
                      <w:sz w:val="28"/>
                      <w:szCs w:val="28"/>
                    </w:rPr>
                    <w:t>Виды ст</w:t>
                  </w:r>
                  <w:r w:rsidR="00C059CF">
                    <w:rPr>
                      <w:rStyle w:val="af4"/>
                      <w:rFonts w:asciiTheme="minorHAnsi" w:hAnsiTheme="minorHAnsi"/>
                      <w:b w:val="0"/>
                      <w:i w:val="0"/>
                      <w:color w:val="auto"/>
                      <w:sz w:val="28"/>
                      <w:szCs w:val="28"/>
                    </w:rPr>
                    <w:t>р</w:t>
                  </w:r>
                  <w:r w:rsidRPr="003E5485">
                    <w:rPr>
                      <w:rStyle w:val="af4"/>
                      <w:rFonts w:asciiTheme="minorHAnsi" w:hAnsiTheme="minorHAnsi"/>
                      <w:b w:val="0"/>
                      <w:i w:val="0"/>
                      <w:color w:val="auto"/>
                      <w:sz w:val="28"/>
                      <w:szCs w:val="28"/>
                    </w:rPr>
                    <w:t>ахов………………………………</w:t>
                  </w:r>
                  <w:r>
                    <w:rPr>
                      <w:rStyle w:val="af4"/>
                      <w:rFonts w:asciiTheme="minorHAnsi" w:hAnsiTheme="minorHAnsi"/>
                      <w:b w:val="0"/>
                      <w:i w:val="0"/>
                      <w:color w:val="auto"/>
                      <w:sz w:val="28"/>
                      <w:szCs w:val="28"/>
                    </w:rPr>
                    <w:t>……………………………………………………</w:t>
                  </w:r>
                  <w:r w:rsidR="00C059CF">
                    <w:rPr>
                      <w:rStyle w:val="af4"/>
                      <w:rFonts w:asciiTheme="minorHAnsi" w:hAnsiTheme="minorHAnsi"/>
                      <w:b w:val="0"/>
                      <w:i w:val="0"/>
                      <w:color w:val="auto"/>
                      <w:sz w:val="28"/>
                      <w:szCs w:val="28"/>
                    </w:rPr>
                    <w:t>…</w:t>
                  </w:r>
                </w:p>
              </w:tc>
              <w:tc>
                <w:tcPr>
                  <w:tcW w:w="1866" w:type="dxa"/>
                </w:tcPr>
                <w:p w:rsidR="00A7057A" w:rsidRPr="00C059CF" w:rsidRDefault="003E5485" w:rsidP="00547328">
                  <w:pPr>
                    <w:rPr>
                      <w:rStyle w:val="af4"/>
                      <w:rFonts w:asciiTheme="minorHAnsi" w:hAnsiTheme="minorHAnsi"/>
                      <w:i w:val="0"/>
                      <w:color w:val="auto"/>
                      <w:sz w:val="28"/>
                      <w:szCs w:val="28"/>
                    </w:rPr>
                  </w:pPr>
                  <w:r w:rsidRPr="00C059CF">
                    <w:rPr>
                      <w:rStyle w:val="af4"/>
                      <w:rFonts w:asciiTheme="minorHAnsi" w:hAnsiTheme="minorHAnsi"/>
                      <w:i w:val="0"/>
                      <w:color w:val="auto"/>
                      <w:sz w:val="28"/>
                      <w:szCs w:val="28"/>
                    </w:rPr>
                    <w:t>5</w:t>
                  </w:r>
                </w:p>
              </w:tc>
            </w:tr>
            <w:tr w:rsidR="00A7057A" w:rsidTr="00C059CF">
              <w:tc>
                <w:tcPr>
                  <w:tcW w:w="8622" w:type="dxa"/>
                </w:tcPr>
                <w:p w:rsidR="00A7057A" w:rsidRPr="003E5485" w:rsidRDefault="003E5485" w:rsidP="00547328">
                  <w:pPr>
                    <w:rPr>
                      <w:rStyle w:val="af4"/>
                      <w:rFonts w:asciiTheme="minorHAnsi" w:hAnsiTheme="minorHAnsi"/>
                      <w:i w:val="0"/>
                      <w:color w:val="auto"/>
                      <w:sz w:val="28"/>
                      <w:szCs w:val="28"/>
                    </w:rPr>
                  </w:pPr>
                  <w:r>
                    <w:rPr>
                      <w:rStyle w:val="af4"/>
                      <w:rFonts w:asciiTheme="minorHAnsi" w:hAnsiTheme="minorHAnsi"/>
                      <w:i w:val="0"/>
                      <w:color w:val="auto"/>
                      <w:sz w:val="28"/>
                      <w:szCs w:val="28"/>
                    </w:rPr>
                    <w:t>ШКОЛЬНЫЕ СТРАХИ</w:t>
                  </w:r>
                </w:p>
              </w:tc>
              <w:tc>
                <w:tcPr>
                  <w:tcW w:w="1866" w:type="dxa"/>
                </w:tcPr>
                <w:p w:rsidR="00A7057A" w:rsidRPr="00C059CF" w:rsidRDefault="00A7057A" w:rsidP="00547328">
                  <w:pPr>
                    <w:rPr>
                      <w:rStyle w:val="af4"/>
                      <w:i w:val="0"/>
                      <w:color w:val="auto"/>
                      <w:sz w:val="44"/>
                      <w:szCs w:val="44"/>
                    </w:rPr>
                  </w:pPr>
                </w:p>
              </w:tc>
            </w:tr>
            <w:tr w:rsidR="00A7057A" w:rsidTr="00C059CF">
              <w:tc>
                <w:tcPr>
                  <w:tcW w:w="8622" w:type="dxa"/>
                </w:tcPr>
                <w:p w:rsidR="00A7057A" w:rsidRPr="003E5485" w:rsidRDefault="003E5485" w:rsidP="003E5485">
                  <w:pPr>
                    <w:rPr>
                      <w:rStyle w:val="af4"/>
                      <w:rFonts w:asciiTheme="minorHAnsi" w:hAnsiTheme="minorHAnsi"/>
                      <w:b w:val="0"/>
                      <w:i w:val="0"/>
                      <w:color w:val="auto"/>
                      <w:sz w:val="28"/>
                      <w:szCs w:val="28"/>
                    </w:rPr>
                  </w:pPr>
                  <w:r w:rsidRPr="003E5485">
                    <w:rPr>
                      <w:rStyle w:val="af4"/>
                      <w:rFonts w:asciiTheme="minorHAnsi" w:hAnsiTheme="minorHAnsi"/>
                      <w:b w:val="0"/>
                      <w:i w:val="0"/>
                      <w:color w:val="auto"/>
                      <w:sz w:val="28"/>
                      <w:szCs w:val="28"/>
                    </w:rPr>
                    <w:t>Школьные страхи: почему они появляются………………………………</w:t>
                  </w:r>
                  <w:r w:rsidR="00C059CF">
                    <w:rPr>
                      <w:rStyle w:val="af4"/>
                      <w:rFonts w:asciiTheme="minorHAnsi" w:hAnsiTheme="minorHAnsi"/>
                      <w:b w:val="0"/>
                      <w:i w:val="0"/>
                      <w:color w:val="auto"/>
                      <w:sz w:val="28"/>
                      <w:szCs w:val="28"/>
                    </w:rPr>
                    <w:t>….</w:t>
                  </w:r>
                  <w:r w:rsidRPr="003E5485">
                    <w:rPr>
                      <w:rStyle w:val="af4"/>
                      <w:rFonts w:asciiTheme="minorHAnsi" w:hAnsiTheme="minorHAnsi"/>
                      <w:b w:val="0"/>
                      <w:i w:val="0"/>
                      <w:color w:val="auto"/>
                      <w:sz w:val="28"/>
                      <w:szCs w:val="28"/>
                    </w:rPr>
                    <w:t>.</w:t>
                  </w:r>
                </w:p>
              </w:tc>
              <w:tc>
                <w:tcPr>
                  <w:tcW w:w="1866" w:type="dxa"/>
                </w:tcPr>
                <w:p w:rsidR="00A7057A" w:rsidRPr="00C059CF" w:rsidRDefault="003E5485" w:rsidP="00547328">
                  <w:pPr>
                    <w:rPr>
                      <w:rStyle w:val="af4"/>
                      <w:rFonts w:asciiTheme="minorHAnsi" w:hAnsiTheme="minorHAnsi"/>
                      <w:color w:val="auto"/>
                      <w:sz w:val="28"/>
                      <w:szCs w:val="28"/>
                    </w:rPr>
                  </w:pPr>
                  <w:r w:rsidRPr="00C059CF">
                    <w:rPr>
                      <w:rStyle w:val="af4"/>
                      <w:rFonts w:asciiTheme="minorHAnsi" w:hAnsiTheme="minorHAnsi"/>
                      <w:color w:val="auto"/>
                      <w:sz w:val="28"/>
                      <w:szCs w:val="28"/>
                    </w:rPr>
                    <w:t>12</w:t>
                  </w:r>
                </w:p>
              </w:tc>
            </w:tr>
            <w:tr w:rsidR="00A7057A" w:rsidTr="00C059CF">
              <w:tc>
                <w:tcPr>
                  <w:tcW w:w="8622" w:type="dxa"/>
                </w:tcPr>
                <w:p w:rsidR="00A7057A" w:rsidRPr="00C059CF" w:rsidRDefault="003E5485" w:rsidP="00C059CF">
                  <w:pPr>
                    <w:rPr>
                      <w:rStyle w:val="af4"/>
                      <w:rFonts w:asciiTheme="minorHAnsi" w:hAnsiTheme="minorHAnsi"/>
                      <w:b w:val="0"/>
                      <w:i w:val="0"/>
                      <w:color w:val="auto"/>
                      <w:sz w:val="28"/>
                      <w:szCs w:val="28"/>
                    </w:rPr>
                  </w:pPr>
                  <w:r w:rsidRPr="00C059CF">
                    <w:rPr>
                      <w:rStyle w:val="af4"/>
                      <w:rFonts w:asciiTheme="minorHAnsi" w:hAnsiTheme="minorHAnsi"/>
                      <w:b w:val="0"/>
                      <w:i w:val="0"/>
                      <w:color w:val="auto"/>
                      <w:sz w:val="28"/>
                      <w:szCs w:val="28"/>
                    </w:rPr>
                    <w:t xml:space="preserve">Школьные ситуации, вызывающие </w:t>
                  </w:r>
                  <w:r w:rsidR="00C059CF">
                    <w:rPr>
                      <w:rStyle w:val="af4"/>
                      <w:rFonts w:asciiTheme="minorHAnsi" w:hAnsiTheme="minorHAnsi"/>
                      <w:b w:val="0"/>
                      <w:i w:val="0"/>
                      <w:color w:val="auto"/>
                      <w:sz w:val="28"/>
                      <w:szCs w:val="28"/>
                    </w:rPr>
                    <w:t>с</w:t>
                  </w:r>
                  <w:r w:rsidRPr="00C059CF">
                    <w:rPr>
                      <w:rStyle w:val="af4"/>
                      <w:rFonts w:asciiTheme="minorHAnsi" w:hAnsiTheme="minorHAnsi"/>
                      <w:b w:val="0"/>
                      <w:i w:val="0"/>
                      <w:color w:val="auto"/>
                      <w:sz w:val="28"/>
                      <w:szCs w:val="28"/>
                    </w:rPr>
                    <w:t>трахи……………………………………</w:t>
                  </w:r>
                </w:p>
              </w:tc>
              <w:tc>
                <w:tcPr>
                  <w:tcW w:w="1866" w:type="dxa"/>
                </w:tcPr>
                <w:p w:rsidR="00A7057A" w:rsidRPr="00C059CF" w:rsidRDefault="003E5485" w:rsidP="00547328">
                  <w:pPr>
                    <w:rPr>
                      <w:rStyle w:val="af4"/>
                      <w:rFonts w:asciiTheme="minorHAnsi" w:hAnsiTheme="minorHAnsi"/>
                      <w:color w:val="auto"/>
                      <w:sz w:val="28"/>
                      <w:szCs w:val="28"/>
                    </w:rPr>
                  </w:pPr>
                  <w:r w:rsidRPr="00C059CF">
                    <w:rPr>
                      <w:rStyle w:val="af4"/>
                      <w:rFonts w:asciiTheme="minorHAnsi" w:hAnsiTheme="minorHAnsi"/>
                      <w:color w:val="auto"/>
                      <w:sz w:val="28"/>
                      <w:szCs w:val="28"/>
                    </w:rPr>
                    <w:t>13</w:t>
                  </w:r>
                </w:p>
              </w:tc>
            </w:tr>
            <w:tr w:rsidR="00A7057A" w:rsidTr="00C059CF">
              <w:trPr>
                <w:trHeight w:val="449"/>
              </w:trPr>
              <w:tc>
                <w:tcPr>
                  <w:tcW w:w="8622" w:type="dxa"/>
                </w:tcPr>
                <w:p w:rsidR="003E5485" w:rsidRPr="00C059CF" w:rsidRDefault="003E5485" w:rsidP="00C059CF">
                  <w:pPr>
                    <w:rPr>
                      <w:rStyle w:val="af4"/>
                      <w:rFonts w:asciiTheme="minorHAnsi" w:hAnsiTheme="minorHAnsi"/>
                      <w:b w:val="0"/>
                      <w:i w:val="0"/>
                      <w:color w:val="auto"/>
                      <w:sz w:val="28"/>
                      <w:szCs w:val="28"/>
                    </w:rPr>
                  </w:pPr>
                  <w:r w:rsidRPr="00C059CF">
                    <w:rPr>
                      <w:rStyle w:val="af4"/>
                      <w:rFonts w:asciiTheme="minorHAnsi" w:hAnsiTheme="minorHAnsi"/>
                      <w:b w:val="0"/>
                      <w:i w:val="0"/>
                      <w:color w:val="auto"/>
                      <w:sz w:val="28"/>
                      <w:szCs w:val="28"/>
                    </w:rPr>
                    <w:t>Психолог рекомендует…………………</w:t>
                  </w:r>
                  <w:r w:rsidR="00C059CF">
                    <w:rPr>
                      <w:rStyle w:val="af4"/>
                      <w:rFonts w:asciiTheme="minorHAnsi" w:hAnsiTheme="minorHAnsi"/>
                      <w:b w:val="0"/>
                      <w:i w:val="0"/>
                      <w:color w:val="auto"/>
                      <w:sz w:val="28"/>
                      <w:szCs w:val="28"/>
                    </w:rPr>
                    <w:t>…………………………………………………..</w:t>
                  </w:r>
                </w:p>
              </w:tc>
              <w:tc>
                <w:tcPr>
                  <w:tcW w:w="1866" w:type="dxa"/>
                </w:tcPr>
                <w:p w:rsidR="00A7057A" w:rsidRPr="00C059CF" w:rsidRDefault="003E5485" w:rsidP="00547328">
                  <w:pPr>
                    <w:rPr>
                      <w:rStyle w:val="af4"/>
                      <w:rFonts w:asciiTheme="minorHAnsi" w:hAnsiTheme="minorHAnsi"/>
                      <w:color w:val="auto"/>
                      <w:sz w:val="28"/>
                      <w:szCs w:val="28"/>
                    </w:rPr>
                  </w:pPr>
                  <w:r w:rsidRPr="00C059CF">
                    <w:rPr>
                      <w:rStyle w:val="af4"/>
                      <w:rFonts w:asciiTheme="minorHAnsi" w:hAnsiTheme="minorHAnsi"/>
                      <w:color w:val="auto"/>
                      <w:sz w:val="28"/>
                      <w:szCs w:val="28"/>
                    </w:rPr>
                    <w:t>16</w:t>
                  </w:r>
                </w:p>
              </w:tc>
            </w:tr>
            <w:tr w:rsidR="003E5485" w:rsidTr="00C059CF">
              <w:trPr>
                <w:trHeight w:val="346"/>
              </w:trPr>
              <w:tc>
                <w:tcPr>
                  <w:tcW w:w="8622" w:type="dxa"/>
                </w:tcPr>
                <w:p w:rsidR="003E5485" w:rsidRPr="00C059CF" w:rsidRDefault="003E5485" w:rsidP="00547328">
                  <w:pPr>
                    <w:rPr>
                      <w:rStyle w:val="af4"/>
                      <w:rFonts w:asciiTheme="minorHAnsi" w:hAnsiTheme="minorHAnsi"/>
                      <w:b w:val="0"/>
                      <w:i w:val="0"/>
                      <w:color w:val="auto"/>
                      <w:sz w:val="28"/>
                      <w:szCs w:val="28"/>
                    </w:rPr>
                  </w:pPr>
                  <w:r w:rsidRPr="00C059CF">
                    <w:rPr>
                      <w:rStyle w:val="af4"/>
                      <w:rFonts w:asciiTheme="minorHAnsi" w:hAnsiTheme="minorHAnsi"/>
                      <w:b w:val="0"/>
                      <w:i w:val="0"/>
                      <w:color w:val="auto"/>
                      <w:sz w:val="28"/>
                      <w:szCs w:val="28"/>
                    </w:rPr>
                    <w:t>Использованная литература……………</w:t>
                  </w:r>
                  <w:r w:rsidR="00C059CF">
                    <w:rPr>
                      <w:rStyle w:val="af4"/>
                      <w:rFonts w:asciiTheme="minorHAnsi" w:hAnsiTheme="minorHAnsi"/>
                      <w:b w:val="0"/>
                      <w:i w:val="0"/>
                      <w:color w:val="auto"/>
                      <w:sz w:val="28"/>
                      <w:szCs w:val="28"/>
                    </w:rPr>
                    <w:t>………………………………………………</w:t>
                  </w:r>
                </w:p>
              </w:tc>
              <w:tc>
                <w:tcPr>
                  <w:tcW w:w="1866" w:type="dxa"/>
                </w:tcPr>
                <w:p w:rsidR="003E5485" w:rsidRPr="00C059CF" w:rsidRDefault="003E5485" w:rsidP="00547328">
                  <w:pPr>
                    <w:rPr>
                      <w:rStyle w:val="af4"/>
                      <w:rFonts w:asciiTheme="minorHAnsi" w:hAnsiTheme="minorHAnsi"/>
                      <w:color w:val="auto"/>
                      <w:sz w:val="28"/>
                      <w:szCs w:val="28"/>
                    </w:rPr>
                  </w:pPr>
                  <w:r w:rsidRPr="00C059CF">
                    <w:rPr>
                      <w:rStyle w:val="af4"/>
                      <w:rFonts w:asciiTheme="minorHAnsi" w:hAnsiTheme="minorHAnsi"/>
                      <w:color w:val="auto"/>
                      <w:sz w:val="28"/>
                      <w:szCs w:val="28"/>
                    </w:rPr>
                    <w:t>20</w:t>
                  </w:r>
                </w:p>
              </w:tc>
            </w:tr>
          </w:tbl>
          <w:p w:rsidR="00A7057A" w:rsidRPr="00B72874" w:rsidRDefault="00A7057A" w:rsidP="00547328">
            <w:pPr>
              <w:rPr>
                <w:rStyle w:val="af4"/>
                <w:color w:val="auto"/>
                <w:sz w:val="44"/>
                <w:szCs w:val="44"/>
              </w:rPr>
            </w:pPr>
          </w:p>
          <w:p w:rsidR="00367DAD" w:rsidRPr="003D08C3" w:rsidRDefault="00367DAD" w:rsidP="00547328">
            <w:pPr>
              <w:rPr>
                <w:rStyle w:val="af4"/>
                <w:rFonts w:asciiTheme="minorHAnsi" w:hAnsiTheme="minorHAnsi"/>
                <w:color w:val="auto"/>
                <w:sz w:val="28"/>
                <w:szCs w:val="28"/>
              </w:rPr>
            </w:pPr>
          </w:p>
          <w:p w:rsidR="00367DAD" w:rsidRPr="003D08C3" w:rsidRDefault="00367DAD" w:rsidP="00A7057A">
            <w:pPr>
              <w:pStyle w:val="af0"/>
              <w:rPr>
                <w:rStyle w:val="af4"/>
                <w:rFonts w:asciiTheme="minorHAnsi" w:hAnsiTheme="minorHAnsi"/>
                <w:color w:val="auto"/>
                <w:sz w:val="28"/>
                <w:szCs w:val="28"/>
              </w:rPr>
            </w:pPr>
          </w:p>
          <w:p w:rsidR="00B72874" w:rsidRPr="003D08C3" w:rsidRDefault="00B72874" w:rsidP="00B72874">
            <w:pPr>
              <w:rPr>
                <w:rFonts w:asciiTheme="minorHAnsi" w:hAnsiTheme="minorHAnsi"/>
                <w:sz w:val="28"/>
                <w:szCs w:val="28"/>
              </w:rPr>
            </w:pPr>
          </w:p>
          <w:p w:rsidR="00A7057A" w:rsidRDefault="00A7057A" w:rsidP="00A7057A">
            <w:pPr>
              <w:jc w:val="both"/>
              <w:rPr>
                <w:rStyle w:val="af4"/>
                <w:color w:val="auto"/>
                <w:sz w:val="44"/>
                <w:szCs w:val="44"/>
              </w:rPr>
            </w:pPr>
          </w:p>
          <w:p w:rsidR="00A7057A" w:rsidRDefault="00A7057A" w:rsidP="00547328">
            <w:pPr>
              <w:rPr>
                <w:rStyle w:val="af4"/>
                <w:color w:val="auto"/>
                <w:sz w:val="44"/>
                <w:szCs w:val="44"/>
              </w:rPr>
            </w:pPr>
          </w:p>
          <w:p w:rsidR="00A7057A" w:rsidRDefault="00A7057A" w:rsidP="00547328">
            <w:pPr>
              <w:rPr>
                <w:rStyle w:val="af4"/>
                <w:color w:val="auto"/>
                <w:sz w:val="44"/>
                <w:szCs w:val="44"/>
              </w:rPr>
            </w:pPr>
          </w:p>
          <w:p w:rsidR="00A7057A" w:rsidRDefault="00A7057A" w:rsidP="00547328">
            <w:pPr>
              <w:rPr>
                <w:rStyle w:val="af4"/>
                <w:color w:val="auto"/>
                <w:sz w:val="44"/>
                <w:szCs w:val="44"/>
              </w:rPr>
            </w:pPr>
          </w:p>
          <w:p w:rsidR="00A7057A" w:rsidRDefault="00A7057A" w:rsidP="00547328">
            <w:pPr>
              <w:rPr>
                <w:rStyle w:val="af4"/>
                <w:color w:val="auto"/>
                <w:sz w:val="44"/>
                <w:szCs w:val="44"/>
              </w:rPr>
            </w:pPr>
          </w:p>
          <w:p w:rsidR="00A7057A" w:rsidRDefault="00A7057A" w:rsidP="00547328">
            <w:pPr>
              <w:rPr>
                <w:rStyle w:val="af4"/>
                <w:color w:val="auto"/>
                <w:sz w:val="44"/>
                <w:szCs w:val="44"/>
              </w:rPr>
            </w:pPr>
          </w:p>
          <w:p w:rsidR="00A7057A" w:rsidRDefault="00A7057A" w:rsidP="00547328">
            <w:pPr>
              <w:rPr>
                <w:rStyle w:val="af4"/>
                <w:color w:val="auto"/>
                <w:sz w:val="44"/>
                <w:szCs w:val="44"/>
              </w:rPr>
            </w:pPr>
          </w:p>
          <w:p w:rsidR="00A7057A" w:rsidRDefault="00A7057A" w:rsidP="00547328">
            <w:pPr>
              <w:rPr>
                <w:rStyle w:val="af4"/>
                <w:color w:val="auto"/>
                <w:sz w:val="44"/>
                <w:szCs w:val="44"/>
              </w:rPr>
            </w:pPr>
          </w:p>
          <w:p w:rsidR="00A7057A" w:rsidRDefault="00A7057A" w:rsidP="00547328">
            <w:pPr>
              <w:rPr>
                <w:rStyle w:val="af4"/>
                <w:color w:val="auto"/>
                <w:sz w:val="44"/>
                <w:szCs w:val="44"/>
              </w:rPr>
            </w:pPr>
          </w:p>
          <w:p w:rsidR="00A7057A" w:rsidRDefault="00A7057A" w:rsidP="00547328">
            <w:pPr>
              <w:rPr>
                <w:rStyle w:val="af4"/>
                <w:color w:val="auto"/>
                <w:sz w:val="44"/>
                <w:szCs w:val="44"/>
              </w:rPr>
            </w:pPr>
          </w:p>
          <w:p w:rsidR="00A7057A" w:rsidRDefault="00A7057A" w:rsidP="00547328">
            <w:pPr>
              <w:rPr>
                <w:rStyle w:val="af4"/>
                <w:color w:val="auto"/>
                <w:sz w:val="44"/>
                <w:szCs w:val="44"/>
              </w:rPr>
            </w:pPr>
          </w:p>
          <w:p w:rsidR="00A7057A" w:rsidRDefault="00A7057A" w:rsidP="00547328">
            <w:pPr>
              <w:rPr>
                <w:rStyle w:val="af4"/>
                <w:color w:val="auto"/>
                <w:sz w:val="44"/>
                <w:szCs w:val="44"/>
              </w:rPr>
            </w:pPr>
          </w:p>
          <w:p w:rsidR="00EF677F" w:rsidRDefault="00EF677F" w:rsidP="00547328">
            <w:pPr>
              <w:rPr>
                <w:rStyle w:val="af4"/>
                <w:color w:val="auto"/>
                <w:sz w:val="44"/>
                <w:szCs w:val="44"/>
              </w:rPr>
            </w:pPr>
          </w:p>
          <w:p w:rsidR="00EF677F" w:rsidRDefault="00EF677F" w:rsidP="00547328">
            <w:pPr>
              <w:rPr>
                <w:rStyle w:val="af4"/>
                <w:color w:val="auto"/>
                <w:sz w:val="44"/>
                <w:szCs w:val="44"/>
              </w:rPr>
            </w:pPr>
          </w:p>
          <w:p w:rsidR="00EF677F" w:rsidRDefault="00EF677F" w:rsidP="00547328">
            <w:pPr>
              <w:rPr>
                <w:rStyle w:val="af4"/>
                <w:color w:val="auto"/>
                <w:sz w:val="44"/>
                <w:szCs w:val="44"/>
              </w:rPr>
            </w:pPr>
          </w:p>
          <w:p w:rsidR="00EF677F" w:rsidRDefault="00EF677F" w:rsidP="00547328">
            <w:pPr>
              <w:rPr>
                <w:rStyle w:val="af4"/>
                <w:color w:val="auto"/>
                <w:sz w:val="44"/>
                <w:szCs w:val="44"/>
              </w:rPr>
            </w:pPr>
          </w:p>
          <w:p w:rsidR="00C059CF" w:rsidRDefault="00C059CF" w:rsidP="00547328">
            <w:pPr>
              <w:rPr>
                <w:rStyle w:val="af4"/>
                <w:color w:val="auto"/>
                <w:sz w:val="44"/>
                <w:szCs w:val="44"/>
              </w:rPr>
            </w:pPr>
          </w:p>
          <w:p w:rsidR="00C059CF" w:rsidRDefault="00C059CF" w:rsidP="00547328">
            <w:pPr>
              <w:rPr>
                <w:rStyle w:val="af4"/>
                <w:color w:val="auto"/>
                <w:sz w:val="44"/>
                <w:szCs w:val="44"/>
              </w:rPr>
            </w:pPr>
          </w:p>
          <w:p w:rsidR="00235D91" w:rsidRPr="00A36188" w:rsidRDefault="00235D91" w:rsidP="00235D91">
            <w:pPr>
              <w:pStyle w:val="af0"/>
              <w:jc w:val="center"/>
              <w:rPr>
                <w:rStyle w:val="af4"/>
                <w:color w:val="FF0000"/>
                <w:sz w:val="56"/>
                <w:szCs w:val="56"/>
              </w:rPr>
            </w:pPr>
            <w:r w:rsidRPr="00A36188">
              <w:rPr>
                <w:rStyle w:val="af4"/>
                <w:color w:val="FF0000"/>
                <w:sz w:val="56"/>
                <w:szCs w:val="56"/>
              </w:rPr>
              <w:t>ШКОЛЬНЫЙ СТРАХ У МЛАДШИХ ШКОЛЬНИКОВ</w:t>
            </w:r>
          </w:p>
          <w:p w:rsidR="00235D91" w:rsidRDefault="00235D91" w:rsidP="00235D91">
            <w:pPr>
              <w:pStyle w:val="af0"/>
              <w:jc w:val="center"/>
              <w:rPr>
                <w:rStyle w:val="af4"/>
                <w:color w:val="FF0000"/>
                <w:sz w:val="40"/>
                <w:szCs w:val="40"/>
              </w:rPr>
            </w:pPr>
          </w:p>
          <w:p w:rsidR="00235D91" w:rsidRDefault="00235D91" w:rsidP="00367DAD">
            <w:pPr>
              <w:pStyle w:val="af0"/>
              <w:rPr>
                <w:rStyle w:val="af4"/>
                <w:color w:val="FF0000"/>
                <w:sz w:val="40"/>
                <w:szCs w:val="40"/>
              </w:rPr>
            </w:pPr>
          </w:p>
          <w:p w:rsidR="00235D91" w:rsidRDefault="00235D91" w:rsidP="00367DAD">
            <w:pPr>
              <w:pStyle w:val="af0"/>
              <w:rPr>
                <w:rStyle w:val="af4"/>
                <w:color w:val="FF0000"/>
                <w:sz w:val="40"/>
                <w:szCs w:val="40"/>
              </w:rPr>
            </w:pPr>
          </w:p>
          <w:p w:rsidR="00235D91" w:rsidRDefault="00A36188" w:rsidP="00367DAD">
            <w:pPr>
              <w:pStyle w:val="af0"/>
              <w:rPr>
                <w:rStyle w:val="af4"/>
                <w:color w:val="FF0000"/>
                <w:sz w:val="40"/>
                <w:szCs w:val="40"/>
              </w:rPr>
            </w:pPr>
            <w:r>
              <w:rPr>
                <w:b/>
                <w:bCs/>
                <w:i w:val="0"/>
                <w:iCs w:val="0"/>
                <w:noProof/>
                <w:color w:val="FF0000"/>
                <w:sz w:val="40"/>
                <w:szCs w:val="40"/>
              </w:rPr>
              <w:drawing>
                <wp:inline distT="0" distB="0" distL="0" distR="0">
                  <wp:extent cx="9239250" cy="6600825"/>
                  <wp:effectExtent l="19050" t="0" r="0" b="0"/>
                  <wp:docPr id="7" name="Рисунок 2" descr="C:\Users\Людмила\Desktop\794721e159a65d216b8e3f757ba04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юдмила\Desktop\794721e159a65d216b8e3f757ba04214.jpg"/>
                          <pic:cNvPicPr>
                            <a:picLocks noChangeAspect="1" noChangeArrowheads="1"/>
                          </pic:cNvPicPr>
                        </pic:nvPicPr>
                        <pic:blipFill>
                          <a:blip r:embed="rId9"/>
                          <a:srcRect/>
                          <a:stretch>
                            <a:fillRect/>
                          </a:stretch>
                        </pic:blipFill>
                        <pic:spPr bwMode="auto">
                          <a:xfrm>
                            <a:off x="0" y="0"/>
                            <a:ext cx="9239250" cy="6600825"/>
                          </a:xfrm>
                          <a:prstGeom prst="rect">
                            <a:avLst/>
                          </a:prstGeom>
                          <a:noFill/>
                          <a:ln w="9525">
                            <a:noFill/>
                            <a:miter lim="800000"/>
                            <a:headEnd/>
                            <a:tailEnd/>
                          </a:ln>
                        </pic:spPr>
                      </pic:pic>
                    </a:graphicData>
                  </a:graphic>
                </wp:inline>
              </w:drawing>
            </w:r>
          </w:p>
          <w:p w:rsidR="00235D91" w:rsidRDefault="00235D91" w:rsidP="00235D91">
            <w:pPr>
              <w:pStyle w:val="af0"/>
              <w:jc w:val="center"/>
              <w:rPr>
                <w:rStyle w:val="af4"/>
                <w:color w:val="FF0000"/>
                <w:sz w:val="40"/>
                <w:szCs w:val="40"/>
              </w:rPr>
            </w:pPr>
          </w:p>
          <w:p w:rsidR="00235D91" w:rsidRDefault="00235D91" w:rsidP="00367DAD">
            <w:pPr>
              <w:pStyle w:val="af0"/>
              <w:rPr>
                <w:rStyle w:val="af4"/>
                <w:color w:val="FF0000"/>
                <w:sz w:val="40"/>
                <w:szCs w:val="40"/>
              </w:rPr>
            </w:pPr>
          </w:p>
          <w:p w:rsidR="00235D91" w:rsidRDefault="00235D91" w:rsidP="00367DAD">
            <w:pPr>
              <w:pStyle w:val="af0"/>
              <w:rPr>
                <w:rStyle w:val="af4"/>
                <w:color w:val="FF0000"/>
                <w:sz w:val="40"/>
                <w:szCs w:val="40"/>
              </w:rPr>
            </w:pPr>
          </w:p>
          <w:p w:rsidR="000D0F59" w:rsidRDefault="000D0F59" w:rsidP="00367DAD">
            <w:pPr>
              <w:pStyle w:val="af0"/>
              <w:rPr>
                <w:rStyle w:val="af4"/>
                <w:color w:val="FF0000"/>
                <w:sz w:val="40"/>
                <w:szCs w:val="40"/>
              </w:rPr>
            </w:pPr>
          </w:p>
          <w:p w:rsidR="00367DAD" w:rsidRPr="00680D8D" w:rsidRDefault="008560CC" w:rsidP="00367DAD">
            <w:pPr>
              <w:pStyle w:val="af0"/>
              <w:rPr>
                <w:rStyle w:val="af4"/>
                <w:color w:val="FF0000"/>
                <w:sz w:val="40"/>
                <w:szCs w:val="40"/>
              </w:rPr>
            </w:pPr>
            <w:r w:rsidRPr="00680D8D">
              <w:rPr>
                <w:rStyle w:val="af4"/>
                <w:color w:val="FF0000"/>
                <w:sz w:val="40"/>
                <w:szCs w:val="40"/>
              </w:rPr>
              <w:t>СТРАХ КАК ПСИХОЛОГИЧЕСКИЙ ФЕНОМЕН</w:t>
            </w:r>
          </w:p>
          <w:p w:rsidR="00367DAD" w:rsidRPr="00680D8D" w:rsidRDefault="00367DAD" w:rsidP="00367DAD">
            <w:pPr>
              <w:rPr>
                <w:color w:val="FF0000"/>
              </w:rPr>
            </w:pPr>
          </w:p>
          <w:p w:rsidR="00367DAD" w:rsidRDefault="00367DAD" w:rsidP="00367DAD"/>
          <w:p w:rsidR="00A00E24" w:rsidRPr="00A00E24" w:rsidRDefault="00A00E24" w:rsidP="00680D8D">
            <w:pPr>
              <w:pStyle w:val="aa"/>
              <w:shd w:val="clear" w:color="auto" w:fill="EEECE1" w:themeFill="background2"/>
              <w:ind w:firstLine="204"/>
              <w:jc w:val="both"/>
              <w:rPr>
                <w:rFonts w:asciiTheme="minorHAnsi" w:hAnsiTheme="minorHAnsi"/>
                <w:color w:val="000000"/>
                <w:sz w:val="28"/>
                <w:szCs w:val="28"/>
              </w:rPr>
            </w:pPr>
            <w:r w:rsidRPr="00A00E24">
              <w:rPr>
                <w:rFonts w:asciiTheme="minorHAnsi" w:hAnsiTheme="minorHAnsi"/>
                <w:color w:val="000000"/>
                <w:sz w:val="28"/>
                <w:szCs w:val="28"/>
              </w:rPr>
              <w:t>Понятие страха разрабатывалось многими исследователями и имеет разные трактовки. В современном словаре по психологии под редакцией В.В.Юрчук мы находим, что "страх - аффективно чувственная эмоция, которая возникает в обстоятельствах превентивности - угрозы - боязни за свою социальную или же биологическую экзистенцию у субъекта".</w:t>
            </w:r>
          </w:p>
          <w:p w:rsidR="00A00E24" w:rsidRPr="00A00E24" w:rsidRDefault="00A00E24" w:rsidP="00680D8D">
            <w:pPr>
              <w:pStyle w:val="aa"/>
              <w:shd w:val="clear" w:color="auto" w:fill="EEECE1" w:themeFill="background2"/>
              <w:ind w:firstLine="204"/>
              <w:jc w:val="both"/>
              <w:rPr>
                <w:rFonts w:asciiTheme="minorHAnsi" w:hAnsiTheme="minorHAnsi"/>
                <w:color w:val="000000"/>
                <w:sz w:val="28"/>
                <w:szCs w:val="28"/>
              </w:rPr>
            </w:pPr>
            <w:r w:rsidRPr="00A00E24">
              <w:rPr>
                <w:rFonts w:asciiTheme="minorHAnsi" w:hAnsiTheme="minorHAnsi"/>
                <w:color w:val="000000"/>
                <w:sz w:val="28"/>
                <w:szCs w:val="28"/>
              </w:rPr>
              <w:t>Чарльз Райкфорт дает следующее определение: "Страх - первичная эмоция, вызванная надвигающей опасностью и сопровождающаяся желанием спастись бегством"</w:t>
            </w:r>
            <w:r w:rsidR="00897560">
              <w:rPr>
                <w:rFonts w:asciiTheme="minorHAnsi" w:hAnsiTheme="minorHAnsi"/>
                <w:color w:val="000000"/>
                <w:sz w:val="28"/>
                <w:szCs w:val="28"/>
              </w:rPr>
              <w:t>.</w:t>
            </w:r>
          </w:p>
          <w:p w:rsidR="00A00E24" w:rsidRPr="00A00E24" w:rsidRDefault="00A00E24" w:rsidP="00680D8D">
            <w:pPr>
              <w:pStyle w:val="aa"/>
              <w:shd w:val="clear" w:color="auto" w:fill="EEECE1" w:themeFill="background2"/>
              <w:ind w:firstLine="204"/>
              <w:jc w:val="both"/>
              <w:rPr>
                <w:rFonts w:asciiTheme="minorHAnsi" w:hAnsiTheme="minorHAnsi"/>
                <w:color w:val="000000"/>
                <w:sz w:val="28"/>
                <w:szCs w:val="28"/>
              </w:rPr>
            </w:pPr>
            <w:r w:rsidRPr="00A00E24">
              <w:rPr>
                <w:rFonts w:asciiTheme="minorHAnsi" w:hAnsiTheme="minorHAnsi"/>
                <w:color w:val="000000"/>
                <w:sz w:val="28"/>
                <w:szCs w:val="28"/>
              </w:rPr>
              <w:t>А.С. Спиваковская определяет страх как "специфическое острое эмоциональное состояние, особая чувственная реакция, проявляющаяся в опасной ситуации. Страх вызывает всегда конкретной и близкой, уже наступившей опасностью".</w:t>
            </w:r>
          </w:p>
          <w:p w:rsidR="00A00E24" w:rsidRPr="00A00E24" w:rsidRDefault="00A00E24" w:rsidP="00680D8D">
            <w:pPr>
              <w:pStyle w:val="aa"/>
              <w:shd w:val="clear" w:color="auto" w:fill="EEECE1" w:themeFill="background2"/>
              <w:ind w:firstLine="204"/>
              <w:jc w:val="both"/>
              <w:rPr>
                <w:rFonts w:asciiTheme="minorHAnsi" w:hAnsiTheme="minorHAnsi"/>
                <w:color w:val="000000"/>
                <w:sz w:val="28"/>
                <w:szCs w:val="28"/>
              </w:rPr>
            </w:pPr>
            <w:r w:rsidRPr="00A00E24">
              <w:rPr>
                <w:rFonts w:asciiTheme="minorHAnsi" w:hAnsiTheme="minorHAnsi"/>
                <w:color w:val="000000"/>
                <w:sz w:val="28"/>
                <w:szCs w:val="28"/>
              </w:rPr>
              <w:t>Известный психолог И.П. Павлов считал страх проявлением естественного рефлекса, пассивно-оборонительной реакцией с легким торможением коры больших полушарий. Страх основан на инстинкте самосохранения, имеет защитный характер и сопровождается определенными физиологическими изменениями высшей нервной деятельности, что отражается на частоте пульса и дыхания, показателем артериального давления, выделение желудочного сока .</w:t>
            </w:r>
          </w:p>
          <w:p w:rsidR="00A00E24" w:rsidRPr="00A00E24" w:rsidRDefault="00A00E24" w:rsidP="00680D8D">
            <w:pPr>
              <w:pStyle w:val="aa"/>
              <w:shd w:val="clear" w:color="auto" w:fill="EEECE1" w:themeFill="background2"/>
              <w:ind w:firstLine="204"/>
              <w:jc w:val="both"/>
              <w:rPr>
                <w:rFonts w:asciiTheme="minorHAnsi" w:hAnsiTheme="minorHAnsi"/>
                <w:color w:val="000000"/>
                <w:sz w:val="28"/>
                <w:szCs w:val="28"/>
              </w:rPr>
            </w:pPr>
            <w:r w:rsidRPr="00A00E24">
              <w:rPr>
                <w:rFonts w:asciiTheme="minorHAnsi" w:hAnsiTheme="minorHAnsi"/>
                <w:color w:val="000000"/>
                <w:sz w:val="28"/>
                <w:szCs w:val="28"/>
              </w:rPr>
              <w:t>В психологическом словаре страх определяется как "состояние, которое возникает, прежде всего, когда мотивация избегание не может быть реализована. Возникает, если индивид имеет побуждение и осознанную цель покинуть ситуацию, но продолжает в силу внешних причин оставаться в ней".</w:t>
            </w:r>
          </w:p>
          <w:p w:rsidR="00241C45" w:rsidRDefault="00A00E24" w:rsidP="00680D8D">
            <w:pPr>
              <w:pStyle w:val="aa"/>
              <w:shd w:val="clear" w:color="auto" w:fill="EEECE1" w:themeFill="background2"/>
              <w:ind w:firstLine="204"/>
              <w:jc w:val="both"/>
              <w:rPr>
                <w:rFonts w:asciiTheme="minorHAnsi" w:hAnsiTheme="minorHAnsi"/>
                <w:color w:val="000000"/>
                <w:sz w:val="28"/>
                <w:szCs w:val="28"/>
              </w:rPr>
            </w:pPr>
            <w:r w:rsidRPr="00241C45">
              <w:rPr>
                <w:rFonts w:asciiTheme="minorHAnsi" w:hAnsiTheme="minorHAnsi"/>
                <w:color w:val="000000"/>
                <w:sz w:val="28"/>
                <w:szCs w:val="28"/>
              </w:rPr>
              <w:t>Страх -</w:t>
            </w:r>
            <w:r w:rsidRPr="00A00E24">
              <w:rPr>
                <w:rFonts w:asciiTheme="minorHAnsi" w:hAnsiTheme="minorHAnsi"/>
                <w:color w:val="000000"/>
                <w:sz w:val="28"/>
                <w:szCs w:val="28"/>
              </w:rPr>
              <w:t xml:space="preserve"> это, обыденное на первый взгляд, чувство, которое мы испытываем по несколько раз в день, характеризуется привычками. Один раз, в детстве, испытав биологическую реакцию страха, мы будем ее испытывать постоянно в похожих ситуациях. "Ребенок часто загоняет страх внутрь себя, чтобы угодить родителям или не пугать их своими переживаниями, и в итоге мы получаем личность, глубоко пораженную неврозом.</w:t>
            </w:r>
          </w:p>
          <w:p w:rsidR="00A36188" w:rsidRDefault="00A36188" w:rsidP="00680D8D">
            <w:pPr>
              <w:pStyle w:val="aa"/>
              <w:shd w:val="clear" w:color="auto" w:fill="EEECE1" w:themeFill="background2"/>
              <w:ind w:firstLine="204"/>
              <w:jc w:val="both"/>
              <w:rPr>
                <w:rFonts w:asciiTheme="minorHAnsi" w:hAnsiTheme="minorHAnsi"/>
                <w:color w:val="000000"/>
                <w:sz w:val="28"/>
                <w:szCs w:val="28"/>
              </w:rPr>
            </w:pPr>
          </w:p>
          <w:p w:rsidR="00A36188" w:rsidRDefault="00A36188" w:rsidP="00680D8D">
            <w:pPr>
              <w:pStyle w:val="aa"/>
              <w:shd w:val="clear" w:color="auto" w:fill="EEECE1" w:themeFill="background2"/>
              <w:ind w:firstLine="204"/>
              <w:jc w:val="both"/>
              <w:rPr>
                <w:rFonts w:asciiTheme="minorHAnsi" w:hAnsiTheme="minorHAnsi"/>
                <w:color w:val="000000"/>
                <w:sz w:val="28"/>
                <w:szCs w:val="28"/>
              </w:rPr>
            </w:pPr>
          </w:p>
          <w:p w:rsidR="00A36188" w:rsidRDefault="00A36188" w:rsidP="00680D8D">
            <w:pPr>
              <w:pStyle w:val="aa"/>
              <w:shd w:val="clear" w:color="auto" w:fill="EEECE1" w:themeFill="background2"/>
              <w:ind w:firstLine="204"/>
              <w:jc w:val="both"/>
              <w:rPr>
                <w:rFonts w:asciiTheme="minorHAnsi" w:hAnsiTheme="minorHAnsi"/>
                <w:color w:val="000000"/>
                <w:sz w:val="28"/>
                <w:szCs w:val="28"/>
              </w:rPr>
            </w:pPr>
          </w:p>
          <w:p w:rsidR="00A36188" w:rsidRDefault="00A36188" w:rsidP="00680D8D">
            <w:pPr>
              <w:pStyle w:val="aa"/>
              <w:shd w:val="clear" w:color="auto" w:fill="EEECE1" w:themeFill="background2"/>
              <w:ind w:firstLine="204"/>
              <w:jc w:val="both"/>
              <w:rPr>
                <w:rFonts w:asciiTheme="minorHAnsi" w:hAnsiTheme="minorHAnsi"/>
                <w:color w:val="000000"/>
                <w:sz w:val="28"/>
                <w:szCs w:val="28"/>
              </w:rPr>
            </w:pPr>
          </w:p>
          <w:p w:rsidR="00A36188" w:rsidRDefault="00A36188" w:rsidP="00680D8D">
            <w:pPr>
              <w:pStyle w:val="aa"/>
              <w:shd w:val="clear" w:color="auto" w:fill="EEECE1" w:themeFill="background2"/>
              <w:ind w:firstLine="204"/>
              <w:jc w:val="both"/>
              <w:rPr>
                <w:rFonts w:asciiTheme="minorHAnsi" w:hAnsiTheme="minorHAnsi"/>
                <w:color w:val="000000"/>
                <w:sz w:val="28"/>
                <w:szCs w:val="28"/>
              </w:rPr>
            </w:pPr>
          </w:p>
          <w:p w:rsidR="00241C45" w:rsidRPr="00680D8D" w:rsidRDefault="005B3AC5" w:rsidP="00680D8D">
            <w:pPr>
              <w:pStyle w:val="aa"/>
              <w:shd w:val="clear" w:color="auto" w:fill="EEECE1" w:themeFill="background2"/>
              <w:ind w:firstLine="204"/>
              <w:jc w:val="center"/>
              <w:rPr>
                <w:rFonts w:asciiTheme="minorHAnsi" w:hAnsiTheme="minorHAnsi"/>
                <w:b/>
                <w:color w:val="FF0000"/>
                <w:sz w:val="40"/>
                <w:szCs w:val="40"/>
              </w:rPr>
            </w:pPr>
            <w:r>
              <w:rPr>
                <w:rFonts w:asciiTheme="minorHAnsi" w:hAnsiTheme="minorHAnsi"/>
                <w:b/>
                <w:noProof/>
                <w:color w:val="FF0000"/>
                <w:sz w:val="40"/>
                <w:szCs w:val="40"/>
              </w:rPr>
              <w:pict>
                <v:shapetype id="_x0000_t32" coordsize="21600,21600" o:spt="32" o:oned="t" path="m,l21600,21600e" filled="f">
                  <v:path arrowok="t" fillok="f" o:connecttype="none"/>
                  <o:lock v:ext="edit" shapetype="t"/>
                </v:shapetype>
                <v:shape id="_x0000_s1157" type="#_x0000_t32" style="position:absolute;left:0;text-align:left;margin-left:393.45pt;margin-top:30.15pt;width:70.9pt;height:39.25pt;z-index:251702784" o:connectortype="straight"/>
              </w:pict>
            </w:r>
            <w:r>
              <w:rPr>
                <w:rFonts w:asciiTheme="minorHAnsi" w:hAnsiTheme="minorHAnsi"/>
                <w:b/>
                <w:noProof/>
                <w:color w:val="FF0000"/>
                <w:sz w:val="40"/>
                <w:szCs w:val="40"/>
              </w:rPr>
              <w:pict>
                <v:shape id="_x0000_s1153" type="#_x0000_t32" style="position:absolute;left:0;text-align:left;margin-left:33.4pt;margin-top:30.15pt;width:58.05pt;height:39.25pt;flip:x;z-index:251698688" o:connectortype="straight"/>
              </w:pict>
            </w:r>
            <w:r>
              <w:rPr>
                <w:rFonts w:asciiTheme="minorHAnsi" w:hAnsiTheme="minorHAnsi"/>
                <w:b/>
                <w:noProof/>
                <w:color w:val="FF0000"/>
                <w:sz w:val="40"/>
                <w:szCs w:val="40"/>
              </w:rPr>
              <w:pict>
                <v:rect id="_x0000_s1138" style="position:absolute;left:0;text-align:left;margin-left:91.45pt;margin-top:21.6pt;width:302pt;height:23.1pt;z-index:251686400">
                  <v:textbox style="mso-next-textbox:#_x0000_s1138">
                    <w:txbxContent>
                      <w:p w:rsidR="00C931AA" w:rsidRPr="00FD1592" w:rsidRDefault="00C931AA" w:rsidP="00FD1592">
                        <w:pPr>
                          <w:jc w:val="center"/>
                          <w:rPr>
                            <w:b/>
                          </w:rPr>
                        </w:pPr>
                        <w:r w:rsidRPr="00FD1592">
                          <w:rPr>
                            <w:b/>
                          </w:rPr>
                          <w:t>Природные стимулы страха</w:t>
                        </w:r>
                      </w:p>
                    </w:txbxContent>
                  </v:textbox>
                </v:rect>
              </w:pict>
            </w:r>
            <w:r w:rsidR="00241C45" w:rsidRPr="00680D8D">
              <w:rPr>
                <w:rFonts w:asciiTheme="minorHAnsi" w:hAnsiTheme="minorHAnsi"/>
                <w:b/>
                <w:color w:val="FF0000"/>
                <w:sz w:val="40"/>
                <w:szCs w:val="40"/>
              </w:rPr>
              <w:t>П</w:t>
            </w:r>
            <w:r w:rsidR="00680D8D" w:rsidRPr="00680D8D">
              <w:rPr>
                <w:rFonts w:asciiTheme="minorHAnsi" w:hAnsiTheme="minorHAnsi"/>
                <w:b/>
                <w:color w:val="FF0000"/>
                <w:sz w:val="40"/>
                <w:szCs w:val="40"/>
              </w:rPr>
              <w:t>РИЧИНЫ СТРАХА</w:t>
            </w:r>
          </w:p>
          <w:p w:rsidR="00241C45" w:rsidRDefault="005B3AC5" w:rsidP="00680D8D">
            <w:pPr>
              <w:pStyle w:val="aa"/>
              <w:shd w:val="clear" w:color="auto" w:fill="EEECE1" w:themeFill="background2"/>
              <w:ind w:firstLine="204"/>
              <w:jc w:val="center"/>
              <w:rPr>
                <w:rFonts w:asciiTheme="minorHAnsi" w:hAnsiTheme="minorHAnsi"/>
                <w:b/>
                <w:color w:val="000000"/>
                <w:sz w:val="28"/>
                <w:szCs w:val="28"/>
                <w:u w:val="single"/>
              </w:rPr>
            </w:pPr>
            <w:r>
              <w:rPr>
                <w:rFonts w:asciiTheme="minorHAnsi" w:hAnsiTheme="minorHAnsi"/>
                <w:b/>
                <w:noProof/>
                <w:color w:val="000000"/>
                <w:sz w:val="28"/>
                <w:szCs w:val="28"/>
                <w:u w:val="single"/>
              </w:rPr>
              <w:pict>
                <v:shape id="_x0000_s1158" type="#_x0000_t32" style="position:absolute;left:0;text-align:left;margin-left:367.1pt;margin-top:13.6pt;width:19.85pt;height:24.7pt;z-index:251703808" o:connectortype="straight"/>
              </w:pict>
            </w:r>
            <w:r>
              <w:rPr>
                <w:rFonts w:asciiTheme="minorHAnsi" w:hAnsiTheme="minorHAnsi"/>
                <w:b/>
                <w:noProof/>
                <w:color w:val="000000"/>
                <w:sz w:val="28"/>
                <w:szCs w:val="28"/>
                <w:u w:val="single"/>
              </w:rPr>
              <w:pict>
                <v:shape id="_x0000_s1156" type="#_x0000_t32" style="position:absolute;left:0;text-align:left;margin-left:252.1pt;margin-top:13.6pt;width:.55pt;height:24.7pt;z-index:251701760" o:connectortype="straight"/>
              </w:pict>
            </w:r>
            <w:r>
              <w:rPr>
                <w:rFonts w:asciiTheme="minorHAnsi" w:hAnsiTheme="minorHAnsi"/>
                <w:b/>
                <w:noProof/>
                <w:color w:val="000000"/>
                <w:sz w:val="28"/>
                <w:szCs w:val="28"/>
                <w:u w:val="single"/>
              </w:rPr>
              <w:pict>
                <v:shape id="_x0000_s1155" type="#_x0000_t32" style="position:absolute;left:0;text-align:left;margin-left:163.45pt;margin-top:13.6pt;width:.55pt;height:24.7pt;z-index:251700736" o:connectortype="straight"/>
              </w:pict>
            </w:r>
            <w:r>
              <w:rPr>
                <w:rFonts w:asciiTheme="minorHAnsi" w:hAnsiTheme="minorHAnsi"/>
                <w:b/>
                <w:noProof/>
                <w:color w:val="000000"/>
                <w:sz w:val="28"/>
                <w:szCs w:val="28"/>
                <w:u w:val="single"/>
              </w:rPr>
              <w:pict>
                <v:shape id="_x0000_s1154" type="#_x0000_t32" style="position:absolute;left:0;text-align:left;margin-left:91.45pt;margin-top:13.6pt;width:18.8pt;height:24.7pt;flip:x;z-index:251699712" o:connectortype="straight"/>
              </w:pict>
            </w:r>
          </w:p>
          <w:p w:rsidR="00241C45" w:rsidRDefault="005B3AC5" w:rsidP="00680D8D">
            <w:pPr>
              <w:pStyle w:val="aa"/>
              <w:shd w:val="clear" w:color="auto" w:fill="EEECE1" w:themeFill="background2"/>
              <w:ind w:firstLine="204"/>
              <w:jc w:val="center"/>
              <w:rPr>
                <w:rFonts w:asciiTheme="minorHAnsi" w:hAnsiTheme="minorHAnsi"/>
                <w:b/>
                <w:color w:val="000000"/>
                <w:sz w:val="28"/>
                <w:szCs w:val="28"/>
                <w:u w:val="single"/>
              </w:rPr>
            </w:pPr>
            <w:r>
              <w:rPr>
                <w:rFonts w:asciiTheme="minorHAnsi" w:hAnsiTheme="minorHAnsi"/>
                <w:b/>
                <w:noProof/>
                <w:color w:val="000000"/>
                <w:sz w:val="28"/>
                <w:szCs w:val="28"/>
                <w:u w:val="single"/>
              </w:rPr>
              <w:pict>
                <v:rect id="_x0000_s1147" style="position:absolute;left:0;text-align:left;margin-left:125.35pt;margin-top:7.2pt;width:87pt;height:27.4pt;z-index:251693568">
                  <v:textbox style="mso-next-textbox:#_x0000_s1147">
                    <w:txbxContent>
                      <w:p w:rsidR="00C931AA" w:rsidRPr="00636E3B" w:rsidRDefault="00C931AA">
                        <w:pPr>
                          <w:rPr>
                            <w:b/>
                          </w:rPr>
                        </w:pPr>
                        <w:r w:rsidRPr="00636E3B">
                          <w:rPr>
                            <w:b/>
                          </w:rPr>
                          <w:t>Одиночество</w:t>
                        </w:r>
                      </w:p>
                    </w:txbxContent>
                  </v:textbox>
                </v:rect>
              </w:pict>
            </w:r>
            <w:r>
              <w:rPr>
                <w:rFonts w:asciiTheme="minorHAnsi" w:hAnsiTheme="minorHAnsi"/>
                <w:b/>
                <w:noProof/>
                <w:color w:val="000000"/>
                <w:sz w:val="28"/>
                <w:szCs w:val="28"/>
                <w:u w:val="single"/>
              </w:rPr>
              <w:pict>
                <v:rect id="_x0000_s1148" style="position:absolute;left:0;text-align:left;margin-left:216.6pt;margin-top:7.2pt;width:94.6pt;height:27.4pt;z-index:251694592">
                  <v:textbox style="mso-next-textbox:#_x0000_s1148">
                    <w:txbxContent>
                      <w:p w:rsidR="00C931AA" w:rsidRPr="00636E3B" w:rsidRDefault="00C931AA">
                        <w:pPr>
                          <w:rPr>
                            <w:b/>
                          </w:rPr>
                        </w:pPr>
                        <w:r w:rsidRPr="00636E3B">
                          <w:rPr>
                            <w:b/>
                          </w:rPr>
                          <w:t>Незнакомость</w:t>
                        </w:r>
                      </w:p>
                    </w:txbxContent>
                  </v:textbox>
                </v:rect>
              </w:pict>
            </w:r>
            <w:r>
              <w:rPr>
                <w:rFonts w:asciiTheme="minorHAnsi" w:hAnsiTheme="minorHAnsi"/>
                <w:b/>
                <w:noProof/>
                <w:color w:val="000000"/>
                <w:sz w:val="28"/>
                <w:szCs w:val="28"/>
                <w:u w:val="single"/>
              </w:rPr>
              <w:pict>
                <v:rect id="_x0000_s1143" style="position:absolute;left:0;text-align:left;margin-left:412.2pt;margin-top:8.8pt;width:103.7pt;height:53.2pt;z-index:251689472">
                  <v:textbox style="mso-next-textbox:#_x0000_s1143">
                    <w:txbxContent>
                      <w:p w:rsidR="00C931AA" w:rsidRPr="00636E3B" w:rsidRDefault="00C931AA" w:rsidP="00FD1592">
                        <w:pPr>
                          <w:jc w:val="center"/>
                          <w:rPr>
                            <w:b/>
                          </w:rPr>
                        </w:pPr>
                        <w:r w:rsidRPr="00636E3B">
                          <w:rPr>
                            <w:b/>
                          </w:rPr>
                          <w:t>Внезапное изменение стимула</w:t>
                        </w:r>
                      </w:p>
                    </w:txbxContent>
                  </v:textbox>
                </v:rect>
              </w:pict>
            </w:r>
            <w:r>
              <w:rPr>
                <w:rFonts w:asciiTheme="minorHAnsi" w:hAnsiTheme="minorHAnsi"/>
                <w:b/>
                <w:noProof/>
                <w:color w:val="000000"/>
                <w:sz w:val="28"/>
                <w:szCs w:val="28"/>
                <w:u w:val="single"/>
              </w:rPr>
              <w:pict>
                <v:rect id="_x0000_s1149" style="position:absolute;left:0;text-align:left;margin-left:315.5pt;margin-top:7.2pt;width:88.65pt;height:37.05pt;z-index:251695616">
                  <v:textbox style="mso-next-textbox:#_x0000_s1149">
                    <w:txbxContent>
                      <w:p w:rsidR="00C931AA" w:rsidRPr="00636E3B" w:rsidRDefault="00C931AA" w:rsidP="00D0466E">
                        <w:pPr>
                          <w:jc w:val="center"/>
                          <w:rPr>
                            <w:b/>
                          </w:rPr>
                        </w:pPr>
                        <w:r w:rsidRPr="00636E3B">
                          <w:rPr>
                            <w:b/>
                          </w:rPr>
                          <w:t>Внезапное приближение</w:t>
                        </w:r>
                      </w:p>
                    </w:txbxContent>
                  </v:textbox>
                </v:rect>
              </w:pict>
            </w:r>
            <w:r>
              <w:rPr>
                <w:rFonts w:asciiTheme="minorHAnsi" w:hAnsiTheme="minorHAnsi"/>
                <w:b/>
                <w:noProof/>
                <w:color w:val="000000"/>
                <w:sz w:val="28"/>
                <w:szCs w:val="28"/>
                <w:u w:val="single"/>
              </w:rPr>
              <w:pict>
                <v:rect id="_x0000_s1142" style="position:absolute;left:0;text-align:left;margin-left:72.1pt;margin-top:7.2pt;width:44.65pt;height:27.4pt;z-index:251688448">
                  <v:textbox style="mso-next-textbox:#_x0000_s1142">
                    <w:txbxContent>
                      <w:p w:rsidR="00C931AA" w:rsidRPr="00636E3B" w:rsidRDefault="00C931AA">
                        <w:pPr>
                          <w:rPr>
                            <w:b/>
                          </w:rPr>
                        </w:pPr>
                        <w:r w:rsidRPr="00636E3B">
                          <w:rPr>
                            <w:b/>
                          </w:rPr>
                          <w:t>Боль</w:t>
                        </w:r>
                      </w:p>
                    </w:txbxContent>
                  </v:textbox>
                </v:rect>
              </w:pict>
            </w:r>
            <w:r>
              <w:rPr>
                <w:rFonts w:asciiTheme="minorHAnsi" w:hAnsiTheme="minorHAnsi"/>
                <w:b/>
                <w:noProof/>
                <w:color w:val="000000"/>
                <w:sz w:val="28"/>
                <w:szCs w:val="28"/>
                <w:u w:val="single"/>
              </w:rPr>
              <w:pict>
                <v:rect id="_x0000_s1141" style="position:absolute;left:0;text-align:left;margin-left:7.1pt;margin-top:7.2pt;width:56.4pt;height:27.4pt;z-index:251687424">
                  <v:textbox style="mso-next-textbox:#_x0000_s1141">
                    <w:txbxContent>
                      <w:p w:rsidR="00C931AA" w:rsidRPr="00636E3B" w:rsidRDefault="00C931AA">
                        <w:pPr>
                          <w:rPr>
                            <w:b/>
                          </w:rPr>
                        </w:pPr>
                        <w:r w:rsidRPr="00636E3B">
                          <w:rPr>
                            <w:b/>
                          </w:rPr>
                          <w:t>Высота</w:t>
                        </w:r>
                      </w:p>
                    </w:txbxContent>
                  </v:textbox>
                </v:rect>
              </w:pict>
            </w:r>
          </w:p>
          <w:p w:rsidR="00241C45" w:rsidRDefault="005B3AC5" w:rsidP="00680D8D">
            <w:pPr>
              <w:pStyle w:val="aa"/>
              <w:shd w:val="clear" w:color="auto" w:fill="EEECE1" w:themeFill="background2"/>
              <w:ind w:firstLine="204"/>
              <w:jc w:val="both"/>
              <w:rPr>
                <w:rFonts w:asciiTheme="minorHAnsi" w:hAnsiTheme="minorHAnsi"/>
                <w:b/>
                <w:color w:val="000000"/>
                <w:sz w:val="28"/>
                <w:szCs w:val="28"/>
                <w:u w:val="single"/>
              </w:rPr>
            </w:pPr>
            <w:r>
              <w:rPr>
                <w:rFonts w:asciiTheme="minorHAnsi" w:hAnsiTheme="minorHAnsi"/>
                <w:b/>
                <w:noProof/>
                <w:color w:val="000000"/>
                <w:sz w:val="28"/>
                <w:szCs w:val="28"/>
                <w:u w:val="single"/>
              </w:rPr>
              <w:pict>
                <v:shape id="_x0000_s1164" type="#_x0000_t32" style="position:absolute;left:0;text-align:left;margin-left:301.55pt;margin-top:3.55pt;width:85.4pt;height:50.45pt;z-index:251709952" o:connectortype="straight"/>
              </w:pict>
            </w:r>
            <w:r>
              <w:rPr>
                <w:rFonts w:asciiTheme="minorHAnsi" w:hAnsiTheme="minorHAnsi"/>
                <w:b/>
                <w:noProof/>
                <w:color w:val="000000"/>
                <w:sz w:val="28"/>
                <w:szCs w:val="28"/>
                <w:u w:val="single"/>
              </w:rPr>
              <w:pict>
                <v:shape id="_x0000_s1163" type="#_x0000_t32" style="position:absolute;left:0;text-align:left;margin-left:323.05pt;margin-top:13.2pt;width:39.2pt;height:40.8pt;flip:x;z-index:251708928" o:connectortype="straight"/>
              </w:pict>
            </w:r>
            <w:r>
              <w:rPr>
                <w:rFonts w:asciiTheme="minorHAnsi" w:hAnsiTheme="minorHAnsi"/>
                <w:b/>
                <w:noProof/>
                <w:color w:val="000000"/>
                <w:sz w:val="28"/>
                <w:szCs w:val="28"/>
                <w:u w:val="single"/>
              </w:rPr>
              <w:pict>
                <v:shape id="_x0000_s1162" type="#_x0000_t32" style="position:absolute;left:0;text-align:left;margin-left:294.55pt;margin-top:3.55pt;width:.55pt;height:50.45pt;flip:x;z-index:251707904" o:connectortype="straight"/>
              </w:pict>
            </w:r>
            <w:r>
              <w:rPr>
                <w:rFonts w:asciiTheme="minorHAnsi" w:hAnsiTheme="minorHAnsi"/>
                <w:b/>
                <w:noProof/>
                <w:color w:val="000000"/>
                <w:sz w:val="28"/>
                <w:szCs w:val="28"/>
                <w:u w:val="single"/>
              </w:rPr>
              <w:pict>
                <v:shape id="_x0000_s1161" type="#_x0000_t32" style="position:absolute;left:0;text-align:left;margin-left:212.35pt;margin-top:3.55pt;width:43.5pt;height:50.45pt;flip:x;z-index:251706880" o:connectortype="straight"/>
              </w:pict>
            </w:r>
            <w:r>
              <w:rPr>
                <w:rFonts w:asciiTheme="minorHAnsi" w:hAnsiTheme="minorHAnsi"/>
                <w:b/>
                <w:noProof/>
                <w:color w:val="000000"/>
                <w:sz w:val="28"/>
                <w:szCs w:val="28"/>
                <w:u w:val="single"/>
              </w:rPr>
              <w:pict>
                <v:shape id="_x0000_s1160" type="#_x0000_t32" style="position:absolute;left:0;text-align:left;margin-left:160.25pt;margin-top:3.55pt;width:38.65pt;height:50.45pt;z-index:251705856" o:connectortype="straight"/>
              </w:pict>
            </w:r>
            <w:r>
              <w:rPr>
                <w:rFonts w:asciiTheme="minorHAnsi" w:hAnsiTheme="minorHAnsi"/>
                <w:b/>
                <w:noProof/>
                <w:color w:val="000000"/>
                <w:sz w:val="28"/>
                <w:szCs w:val="28"/>
                <w:u w:val="single"/>
              </w:rPr>
              <w:pict>
                <v:shape id="_x0000_s1159" type="#_x0000_t32" style="position:absolute;left:0;text-align:left;margin-left:81.8pt;margin-top:3.55pt;width:159.55pt;height:50.45pt;flip:x;z-index:251704832" o:connectortype="straight"/>
              </w:pict>
            </w:r>
          </w:p>
          <w:p w:rsidR="00241C45" w:rsidRDefault="005B3AC5" w:rsidP="00680D8D">
            <w:pPr>
              <w:pStyle w:val="aa"/>
              <w:shd w:val="clear" w:color="auto" w:fill="EEECE1" w:themeFill="background2"/>
              <w:ind w:firstLine="204"/>
              <w:jc w:val="both"/>
              <w:rPr>
                <w:rFonts w:asciiTheme="minorHAnsi" w:hAnsiTheme="minorHAnsi"/>
                <w:b/>
                <w:color w:val="000000"/>
                <w:sz w:val="28"/>
                <w:szCs w:val="28"/>
                <w:u w:val="single"/>
              </w:rPr>
            </w:pPr>
            <w:r>
              <w:rPr>
                <w:rFonts w:asciiTheme="minorHAnsi" w:hAnsiTheme="minorHAnsi"/>
                <w:b/>
                <w:noProof/>
                <w:color w:val="000000"/>
                <w:sz w:val="28"/>
                <w:szCs w:val="28"/>
                <w:u w:val="single"/>
              </w:rPr>
              <w:pict>
                <v:rect id="_x0000_s1150" style="position:absolute;left:0;text-align:left;margin-left:268.25pt;margin-top:22.9pt;width:94pt;height:39.8pt;z-index:251696640">
                  <v:textbox style="mso-next-textbox:#_x0000_s1150">
                    <w:txbxContent>
                      <w:p w:rsidR="00C931AA" w:rsidRPr="00636E3B" w:rsidRDefault="00C931AA" w:rsidP="00FD1592">
                        <w:pPr>
                          <w:jc w:val="center"/>
                          <w:rPr>
                            <w:b/>
                          </w:rPr>
                        </w:pPr>
                        <w:r w:rsidRPr="00636E3B">
                          <w:rPr>
                            <w:b/>
                          </w:rPr>
                          <w:t>Боязнь животных</w:t>
                        </w:r>
                      </w:p>
                    </w:txbxContent>
                  </v:textbox>
                </v:rect>
              </w:pict>
            </w:r>
            <w:r>
              <w:rPr>
                <w:rFonts w:asciiTheme="minorHAnsi" w:hAnsiTheme="minorHAnsi"/>
                <w:b/>
                <w:noProof/>
                <w:color w:val="000000"/>
                <w:sz w:val="28"/>
                <w:szCs w:val="28"/>
                <w:u w:val="single"/>
              </w:rPr>
              <w:pict>
                <v:rect id="_x0000_s1146" style="position:absolute;left:0;text-align:left;margin-left:376.25pt;margin-top:22.9pt;width:109.05pt;height:36.05pt;z-index:251692544">
                  <v:textbox style="mso-next-textbox:#_x0000_s1146">
                    <w:txbxContent>
                      <w:p w:rsidR="00C931AA" w:rsidRPr="00636E3B" w:rsidRDefault="00C931AA" w:rsidP="00D0466E">
                        <w:pPr>
                          <w:jc w:val="center"/>
                          <w:rPr>
                            <w:b/>
                          </w:rPr>
                        </w:pPr>
                        <w:r w:rsidRPr="00636E3B">
                          <w:rPr>
                            <w:b/>
                          </w:rPr>
                          <w:t>Незнакомые люди</w:t>
                        </w:r>
                      </w:p>
                    </w:txbxContent>
                  </v:textbox>
                </v:rect>
              </w:pict>
            </w:r>
            <w:r>
              <w:rPr>
                <w:rFonts w:asciiTheme="minorHAnsi" w:hAnsiTheme="minorHAnsi"/>
                <w:b/>
                <w:noProof/>
                <w:color w:val="000000"/>
                <w:sz w:val="28"/>
                <w:szCs w:val="28"/>
                <w:u w:val="single"/>
              </w:rPr>
              <w:pict>
                <v:rect id="_x0000_s1145" style="position:absolute;left:0;text-align:left;margin-left:146.25pt;margin-top:22.9pt;width:95.1pt;height:39.8pt;z-index:251691520">
                  <v:textbox style="mso-next-textbox:#_x0000_s1145">
                    <w:txbxContent>
                      <w:p w:rsidR="00C931AA" w:rsidRPr="00636E3B" w:rsidRDefault="00C931AA" w:rsidP="00FD1592">
                        <w:pPr>
                          <w:jc w:val="center"/>
                          <w:rPr>
                            <w:b/>
                          </w:rPr>
                        </w:pPr>
                        <w:r w:rsidRPr="00636E3B">
                          <w:rPr>
                            <w:b/>
                          </w:rPr>
                          <w:t>Темнота</w:t>
                        </w:r>
                      </w:p>
                    </w:txbxContent>
                  </v:textbox>
                </v:rect>
              </w:pict>
            </w:r>
            <w:r>
              <w:rPr>
                <w:rFonts w:asciiTheme="minorHAnsi" w:hAnsiTheme="minorHAnsi"/>
                <w:b/>
                <w:noProof/>
                <w:color w:val="000000"/>
                <w:sz w:val="28"/>
                <w:szCs w:val="28"/>
                <w:u w:val="single"/>
              </w:rPr>
              <w:pict>
                <v:rect id="_x0000_s1144" style="position:absolute;left:0;text-align:left;margin-left:17.3pt;margin-top:22.9pt;width:103.7pt;height:39.8pt;z-index:251690496">
                  <v:textbox style="mso-next-textbox:#_x0000_s1144">
                    <w:txbxContent>
                      <w:p w:rsidR="00C931AA" w:rsidRPr="00636E3B" w:rsidRDefault="00C931AA" w:rsidP="00FD1592">
                        <w:pPr>
                          <w:jc w:val="center"/>
                          <w:rPr>
                            <w:b/>
                          </w:rPr>
                        </w:pPr>
                        <w:r w:rsidRPr="00636E3B">
                          <w:rPr>
                            <w:b/>
                          </w:rPr>
                          <w:t>Незнакомые предметы</w:t>
                        </w:r>
                      </w:p>
                    </w:txbxContent>
                  </v:textbox>
                </v:rect>
              </w:pict>
            </w:r>
          </w:p>
          <w:p w:rsidR="00241C45" w:rsidRDefault="005B3AC5" w:rsidP="00680D8D">
            <w:pPr>
              <w:pStyle w:val="aa"/>
              <w:shd w:val="clear" w:color="auto" w:fill="EEECE1" w:themeFill="background2"/>
              <w:ind w:firstLine="204"/>
              <w:jc w:val="both"/>
              <w:rPr>
                <w:rFonts w:asciiTheme="minorHAnsi" w:hAnsiTheme="minorHAnsi"/>
                <w:b/>
                <w:color w:val="000000"/>
                <w:sz w:val="28"/>
                <w:szCs w:val="28"/>
                <w:u w:val="single"/>
              </w:rPr>
            </w:pPr>
            <w:r>
              <w:rPr>
                <w:rFonts w:asciiTheme="minorHAnsi" w:hAnsiTheme="minorHAnsi"/>
                <w:b/>
                <w:noProof/>
                <w:color w:val="000000"/>
                <w:sz w:val="28"/>
                <w:szCs w:val="28"/>
                <w:u w:val="single"/>
              </w:rPr>
              <w:pict>
                <v:shape id="_x0000_s1165" type="#_x0000_t32" style="position:absolute;left:0;text-align:left;margin-left:393.45pt;margin-top:27.85pt;width:21.45pt;height:28.5pt;flip:x;z-index:251710976" o:connectortype="straight"/>
              </w:pict>
            </w:r>
          </w:p>
          <w:p w:rsidR="00241C45" w:rsidRDefault="005B3AC5" w:rsidP="00680D8D">
            <w:pPr>
              <w:pStyle w:val="aa"/>
              <w:shd w:val="clear" w:color="auto" w:fill="EEECE1" w:themeFill="background2"/>
              <w:ind w:firstLine="204"/>
              <w:jc w:val="both"/>
              <w:rPr>
                <w:rFonts w:asciiTheme="minorHAnsi" w:hAnsiTheme="minorHAnsi"/>
                <w:b/>
                <w:color w:val="000000"/>
                <w:sz w:val="28"/>
                <w:szCs w:val="28"/>
                <w:u w:val="single"/>
              </w:rPr>
            </w:pPr>
            <w:r>
              <w:rPr>
                <w:rFonts w:asciiTheme="minorHAnsi" w:hAnsiTheme="minorHAnsi"/>
                <w:b/>
                <w:noProof/>
                <w:color w:val="000000"/>
                <w:sz w:val="28"/>
                <w:szCs w:val="28"/>
                <w:u w:val="single"/>
              </w:rPr>
              <w:pict>
                <v:shape id="_x0000_s1168" type="#_x0000_t32" style="position:absolute;left:0;text-align:left;margin-left:311.2pt;margin-top:.5pt;width:.55pt;height:24.75pt;z-index:251714048" o:connectortype="straight"/>
              </w:pict>
            </w:r>
            <w:r>
              <w:rPr>
                <w:rFonts w:asciiTheme="minorHAnsi" w:hAnsiTheme="minorHAnsi"/>
                <w:b/>
                <w:noProof/>
                <w:color w:val="000000"/>
                <w:sz w:val="28"/>
                <w:szCs w:val="28"/>
                <w:u w:val="single"/>
              </w:rPr>
              <w:pict>
                <v:shape id="_x0000_s1167" type="#_x0000_t32" style="position:absolute;left:0;text-align:left;margin-left:189.25pt;margin-top:.5pt;width:0;height:24.75pt;z-index:251713024" o:connectortype="straight"/>
              </w:pict>
            </w:r>
            <w:r>
              <w:rPr>
                <w:rFonts w:asciiTheme="minorHAnsi" w:hAnsiTheme="minorHAnsi"/>
                <w:b/>
                <w:noProof/>
                <w:color w:val="000000"/>
                <w:sz w:val="28"/>
                <w:szCs w:val="28"/>
                <w:u w:val="single"/>
              </w:rPr>
              <w:pict>
                <v:shape id="_x0000_s1166" type="#_x0000_t32" style="position:absolute;left:0;text-align:left;margin-left:87.15pt;margin-top:.5pt;width:15.05pt;height:24.75pt;z-index:251712000" o:connectortype="straight"/>
              </w:pict>
            </w:r>
            <w:r>
              <w:rPr>
                <w:rFonts w:asciiTheme="minorHAnsi" w:hAnsiTheme="minorHAnsi"/>
                <w:b/>
                <w:noProof/>
                <w:color w:val="000000"/>
                <w:sz w:val="28"/>
                <w:szCs w:val="28"/>
                <w:u w:val="single"/>
              </w:rPr>
              <w:pict>
                <v:rect id="_x0000_s1152" style="position:absolute;left:0;text-align:left;margin-left:94.15pt;margin-top:25.25pt;width:303.55pt;height:29.55pt;z-index:251697664">
                  <v:textbox style="mso-next-textbox:#_x0000_s1152">
                    <w:txbxContent>
                      <w:p w:rsidR="00C931AA" w:rsidRPr="00FD1592" w:rsidRDefault="00C931AA" w:rsidP="00FD1592">
                        <w:pPr>
                          <w:jc w:val="center"/>
                          <w:rPr>
                            <w:b/>
                          </w:rPr>
                        </w:pPr>
                        <w:r w:rsidRPr="00FD1592">
                          <w:rPr>
                            <w:b/>
                          </w:rPr>
                          <w:t>Произвольные стимулы страха</w:t>
                        </w:r>
                      </w:p>
                    </w:txbxContent>
                  </v:textbox>
                </v:rect>
              </w:pict>
            </w:r>
          </w:p>
          <w:p w:rsidR="00241C45" w:rsidRDefault="00241C45" w:rsidP="00680D8D">
            <w:pPr>
              <w:pStyle w:val="aa"/>
              <w:shd w:val="clear" w:color="auto" w:fill="EEECE1" w:themeFill="background2"/>
              <w:ind w:firstLine="204"/>
              <w:jc w:val="both"/>
              <w:rPr>
                <w:rFonts w:asciiTheme="minorHAnsi" w:hAnsiTheme="minorHAnsi"/>
                <w:b/>
                <w:color w:val="000000"/>
                <w:sz w:val="28"/>
                <w:szCs w:val="28"/>
                <w:u w:val="single"/>
              </w:rPr>
            </w:pPr>
          </w:p>
          <w:p w:rsidR="00241C45" w:rsidRPr="003000B8" w:rsidRDefault="003000B8" w:rsidP="00680D8D">
            <w:pPr>
              <w:pStyle w:val="aa"/>
              <w:shd w:val="clear" w:color="auto" w:fill="EEECE1" w:themeFill="background2"/>
              <w:ind w:firstLine="204"/>
              <w:jc w:val="both"/>
              <w:rPr>
                <w:rFonts w:asciiTheme="minorHAnsi" w:hAnsiTheme="minorHAnsi"/>
                <w:color w:val="000000"/>
                <w:sz w:val="28"/>
                <w:szCs w:val="28"/>
              </w:rPr>
            </w:pPr>
            <w:r w:rsidRPr="003000B8">
              <w:rPr>
                <w:rFonts w:asciiTheme="minorHAnsi" w:hAnsiTheme="minorHAnsi"/>
                <w:color w:val="000000"/>
                <w:sz w:val="28"/>
                <w:szCs w:val="28"/>
              </w:rPr>
              <w:t>Одиночество</w:t>
            </w:r>
            <w:r>
              <w:rPr>
                <w:rFonts w:asciiTheme="minorHAnsi" w:hAnsiTheme="minorHAnsi"/>
                <w:color w:val="000000"/>
                <w:sz w:val="28"/>
                <w:szCs w:val="28"/>
              </w:rPr>
              <w:t xml:space="preserve"> </w:t>
            </w:r>
            <w:r w:rsidRPr="003000B8">
              <w:rPr>
                <w:rFonts w:asciiTheme="minorHAnsi" w:hAnsiTheme="minorHAnsi"/>
                <w:color w:val="000000"/>
                <w:sz w:val="28"/>
                <w:szCs w:val="28"/>
              </w:rPr>
              <w:t>- наиболее глубокая и важная причина страха. Как в детстве, так и в старости вероятность опасности при болезни или одиночестве значительно возрастает. Такие природные стимулы страха, как незнакомость и внезапные изменения стимуляции, зна</w:t>
            </w:r>
            <w:r>
              <w:rPr>
                <w:rFonts w:asciiTheme="minorHAnsi" w:hAnsiTheme="minorHAnsi"/>
                <w:color w:val="000000"/>
                <w:sz w:val="28"/>
                <w:szCs w:val="28"/>
              </w:rPr>
              <w:t xml:space="preserve">чительно сильнее пугают на фоне одиночества. </w:t>
            </w:r>
          </w:p>
          <w:p w:rsidR="00241C45" w:rsidRPr="00680D8D" w:rsidRDefault="00D0466E" w:rsidP="00680D8D">
            <w:pPr>
              <w:pStyle w:val="aa"/>
              <w:shd w:val="clear" w:color="auto" w:fill="EEECE1" w:themeFill="background2"/>
              <w:ind w:firstLine="204"/>
              <w:jc w:val="center"/>
              <w:rPr>
                <w:rFonts w:asciiTheme="minorHAnsi" w:hAnsiTheme="minorHAnsi"/>
                <w:b/>
                <w:color w:val="FF0000"/>
                <w:sz w:val="40"/>
                <w:szCs w:val="40"/>
              </w:rPr>
            </w:pPr>
            <w:r w:rsidRPr="00680D8D">
              <w:rPr>
                <w:rFonts w:asciiTheme="minorHAnsi" w:hAnsiTheme="minorHAnsi"/>
                <w:b/>
                <w:color w:val="FF0000"/>
                <w:sz w:val="40"/>
                <w:szCs w:val="40"/>
              </w:rPr>
              <w:t>В</w:t>
            </w:r>
            <w:r w:rsidR="00680D8D" w:rsidRPr="00680D8D">
              <w:rPr>
                <w:rFonts w:asciiTheme="minorHAnsi" w:hAnsiTheme="minorHAnsi"/>
                <w:b/>
                <w:color w:val="FF0000"/>
                <w:sz w:val="40"/>
                <w:szCs w:val="40"/>
              </w:rPr>
              <w:t>ИДЫ СТРАХОВ</w:t>
            </w:r>
          </w:p>
          <w:p w:rsidR="00A00E24" w:rsidRPr="00A00E24" w:rsidRDefault="00A00E24" w:rsidP="00680D8D">
            <w:pPr>
              <w:pStyle w:val="aa"/>
              <w:shd w:val="clear" w:color="auto" w:fill="EEECE1" w:themeFill="background2"/>
              <w:ind w:firstLine="204"/>
              <w:jc w:val="both"/>
              <w:rPr>
                <w:rFonts w:asciiTheme="minorHAnsi" w:hAnsiTheme="minorHAnsi"/>
                <w:color w:val="000000"/>
                <w:sz w:val="28"/>
                <w:szCs w:val="28"/>
              </w:rPr>
            </w:pPr>
            <w:r w:rsidRPr="00A00E24">
              <w:rPr>
                <w:rFonts w:asciiTheme="minorHAnsi" w:hAnsiTheme="minorHAnsi"/>
                <w:color w:val="000000"/>
                <w:sz w:val="28"/>
                <w:szCs w:val="28"/>
              </w:rPr>
              <w:t>В психологии и педагогике существуют разные классификации страхов. Ю.Л. Неймер выделяется 3 основных вида страхов: реальный, невротический и страх свободный:</w:t>
            </w:r>
          </w:p>
          <w:p w:rsidR="00A00E24" w:rsidRPr="00A00E24" w:rsidRDefault="00A00E24" w:rsidP="00680D8D">
            <w:pPr>
              <w:pStyle w:val="aa"/>
              <w:shd w:val="clear" w:color="auto" w:fill="EEECE1" w:themeFill="background2"/>
              <w:ind w:firstLine="204"/>
              <w:jc w:val="both"/>
              <w:rPr>
                <w:rFonts w:asciiTheme="minorHAnsi" w:hAnsiTheme="minorHAnsi"/>
                <w:color w:val="000000"/>
                <w:sz w:val="28"/>
                <w:szCs w:val="28"/>
              </w:rPr>
            </w:pPr>
            <w:r w:rsidRPr="00A00E24">
              <w:rPr>
                <w:rFonts w:asciiTheme="minorHAnsi" w:hAnsiTheme="minorHAnsi"/>
                <w:b/>
                <w:color w:val="000000"/>
                <w:sz w:val="28"/>
                <w:szCs w:val="28"/>
              </w:rPr>
              <w:t>Реальный страх</w:t>
            </w:r>
            <w:r w:rsidRPr="00A00E24">
              <w:rPr>
                <w:rFonts w:asciiTheme="minorHAnsi" w:hAnsiTheme="minorHAnsi"/>
                <w:color w:val="000000"/>
                <w:sz w:val="28"/>
                <w:szCs w:val="28"/>
              </w:rPr>
              <w:t xml:space="preserve"> - рациональное выражение инстинкта самосохранения как нормальная реакция на восприятие внешней опасности.</w:t>
            </w:r>
          </w:p>
          <w:p w:rsidR="00A00E24" w:rsidRPr="00A00E24" w:rsidRDefault="00A00E24" w:rsidP="00680D8D">
            <w:pPr>
              <w:pStyle w:val="aa"/>
              <w:shd w:val="clear" w:color="auto" w:fill="EEECE1" w:themeFill="background2"/>
              <w:ind w:firstLine="204"/>
              <w:jc w:val="both"/>
              <w:rPr>
                <w:rFonts w:asciiTheme="minorHAnsi" w:hAnsiTheme="minorHAnsi"/>
                <w:color w:val="000000"/>
                <w:sz w:val="28"/>
                <w:szCs w:val="28"/>
              </w:rPr>
            </w:pPr>
            <w:r w:rsidRPr="00A00E24">
              <w:rPr>
                <w:rFonts w:asciiTheme="minorHAnsi" w:hAnsiTheme="minorHAnsi"/>
                <w:b/>
                <w:color w:val="000000"/>
                <w:sz w:val="28"/>
                <w:szCs w:val="28"/>
              </w:rPr>
              <w:t>Страх невротический</w:t>
            </w:r>
            <w:r w:rsidRPr="00A00E24">
              <w:rPr>
                <w:rFonts w:asciiTheme="minorHAnsi" w:hAnsiTheme="minorHAnsi"/>
                <w:color w:val="000000"/>
                <w:sz w:val="28"/>
                <w:szCs w:val="28"/>
              </w:rPr>
              <w:t xml:space="preserve"> - разнообразные формы "бесцельного страха" невротиков, возникают из-за отвлечения либидо от нормального применения, либо из-за отказа психических инстанций.</w:t>
            </w:r>
          </w:p>
          <w:p w:rsidR="00A00E24" w:rsidRPr="00A00E24" w:rsidRDefault="00A00E24" w:rsidP="00680D8D">
            <w:pPr>
              <w:pStyle w:val="aa"/>
              <w:shd w:val="clear" w:color="auto" w:fill="EEECE1" w:themeFill="background2"/>
              <w:ind w:firstLine="204"/>
              <w:jc w:val="both"/>
              <w:rPr>
                <w:rFonts w:asciiTheme="minorHAnsi" w:hAnsiTheme="minorHAnsi"/>
                <w:color w:val="000000"/>
                <w:sz w:val="28"/>
                <w:szCs w:val="28"/>
              </w:rPr>
            </w:pPr>
            <w:r w:rsidRPr="00A00E24">
              <w:rPr>
                <w:rFonts w:asciiTheme="minorHAnsi" w:hAnsiTheme="minorHAnsi"/>
                <w:b/>
                <w:color w:val="000000"/>
                <w:sz w:val="28"/>
                <w:szCs w:val="28"/>
              </w:rPr>
              <w:t>Страх свободный</w:t>
            </w:r>
            <w:r w:rsidRPr="00A00E24">
              <w:rPr>
                <w:rFonts w:asciiTheme="minorHAnsi" w:hAnsiTheme="minorHAnsi"/>
                <w:color w:val="000000"/>
                <w:sz w:val="28"/>
                <w:szCs w:val="28"/>
              </w:rPr>
              <w:t xml:space="preserve"> - общая неопределённая боязливость, готовая на время привязаться к любой появившейся возможности и выражающаяся в состоянии "боязливого ожидания", страх беспредметный, не связанный с каким-либо объектом, вызывающим этот страх .</w:t>
            </w:r>
          </w:p>
          <w:p w:rsidR="00A00E24" w:rsidRPr="00A00E24" w:rsidRDefault="00A00E24" w:rsidP="00680D8D">
            <w:pPr>
              <w:pStyle w:val="aa"/>
              <w:shd w:val="clear" w:color="auto" w:fill="EEECE1" w:themeFill="background2"/>
              <w:ind w:firstLine="204"/>
              <w:jc w:val="both"/>
              <w:rPr>
                <w:rFonts w:asciiTheme="minorHAnsi" w:hAnsiTheme="minorHAnsi"/>
                <w:b/>
                <w:color w:val="000000"/>
                <w:sz w:val="28"/>
                <w:szCs w:val="28"/>
              </w:rPr>
            </w:pPr>
            <w:r w:rsidRPr="00A00E24">
              <w:rPr>
                <w:rFonts w:asciiTheme="minorHAnsi" w:hAnsiTheme="minorHAnsi"/>
                <w:b/>
                <w:color w:val="000000"/>
                <w:sz w:val="28"/>
                <w:szCs w:val="28"/>
              </w:rPr>
              <w:t>Овчарова Р.В. выделяет следующие виды страхов:</w:t>
            </w:r>
          </w:p>
          <w:p w:rsidR="00A00E24" w:rsidRPr="00A00E24" w:rsidRDefault="00A00E24" w:rsidP="00680D8D">
            <w:pPr>
              <w:pStyle w:val="aa"/>
              <w:shd w:val="clear" w:color="auto" w:fill="EEECE1" w:themeFill="background2"/>
              <w:ind w:firstLine="204"/>
              <w:jc w:val="both"/>
              <w:rPr>
                <w:rFonts w:asciiTheme="minorHAnsi" w:hAnsiTheme="minorHAnsi"/>
                <w:color w:val="000000"/>
                <w:sz w:val="28"/>
                <w:szCs w:val="28"/>
              </w:rPr>
            </w:pPr>
            <w:r w:rsidRPr="00A00E24">
              <w:rPr>
                <w:rFonts w:asciiTheme="minorHAnsi" w:hAnsiTheme="minorHAnsi"/>
                <w:color w:val="000000"/>
                <w:sz w:val="28"/>
                <w:szCs w:val="28"/>
              </w:rPr>
              <w:t xml:space="preserve">- </w:t>
            </w:r>
            <w:r w:rsidRPr="00A00E24">
              <w:rPr>
                <w:rFonts w:asciiTheme="minorHAnsi" w:hAnsiTheme="minorHAnsi"/>
                <w:b/>
                <w:color w:val="000000"/>
                <w:sz w:val="28"/>
                <w:szCs w:val="28"/>
              </w:rPr>
              <w:t>возрастные страхи</w:t>
            </w:r>
            <w:r w:rsidRPr="00A00E24">
              <w:rPr>
                <w:rFonts w:asciiTheme="minorHAnsi" w:hAnsiTheme="minorHAnsi"/>
                <w:color w:val="000000"/>
                <w:sz w:val="28"/>
                <w:szCs w:val="28"/>
              </w:rPr>
              <w:t xml:space="preserve"> отмечаются у эмоционально чувствительных детей как отражение особенностей их психического и личностного развития. Возникают они под действием следующих факторов: наличие страхов у родителей, тревожность в отношениях с ребёнком, избыточное предохранение его от опасностей и изоляция от общения со сверстниками. Большое количество запретов со стороны родителя того же пола или полное предоставление свободы ребёнку родителями и другого пола, а также многочисленные нереализуемые угрозы всех взрослых в семье, отсутствие возможности для ролевой идентификации с родителями того же пола, преимущественно у мальчиков. Конфликтные отношения между родителями, психические травмы типа испуга, психологическое заражение страхами в процессе общения со сверстниками и взрослыми.</w:t>
            </w:r>
          </w:p>
          <w:p w:rsidR="00A00E24" w:rsidRPr="00A00E24" w:rsidRDefault="00A00E24" w:rsidP="00680D8D">
            <w:pPr>
              <w:pStyle w:val="aa"/>
              <w:shd w:val="clear" w:color="auto" w:fill="EEECE1" w:themeFill="background2"/>
              <w:ind w:firstLine="204"/>
              <w:jc w:val="both"/>
              <w:rPr>
                <w:rFonts w:asciiTheme="minorHAnsi" w:hAnsiTheme="minorHAnsi"/>
                <w:color w:val="000000"/>
                <w:sz w:val="28"/>
                <w:szCs w:val="28"/>
              </w:rPr>
            </w:pPr>
            <w:r w:rsidRPr="00A00E24">
              <w:rPr>
                <w:rFonts w:asciiTheme="minorHAnsi" w:hAnsiTheme="minorHAnsi"/>
                <w:color w:val="000000"/>
                <w:sz w:val="28"/>
                <w:szCs w:val="28"/>
              </w:rPr>
              <w:t xml:space="preserve">- </w:t>
            </w:r>
            <w:r w:rsidRPr="00A00E24">
              <w:rPr>
                <w:rFonts w:asciiTheme="minorHAnsi" w:hAnsiTheme="minorHAnsi"/>
                <w:b/>
                <w:color w:val="000000"/>
                <w:sz w:val="28"/>
                <w:szCs w:val="28"/>
              </w:rPr>
              <w:t>невротические страхи</w:t>
            </w:r>
            <w:r w:rsidRPr="00A00E24">
              <w:rPr>
                <w:rFonts w:asciiTheme="minorHAnsi" w:hAnsiTheme="minorHAnsi"/>
                <w:color w:val="000000"/>
                <w:sz w:val="28"/>
                <w:szCs w:val="28"/>
              </w:rPr>
              <w:t xml:space="preserve"> характеризуются большой эмоциональной интенсивностью и напряжённостью, длительным течением или постоянством, неблагоприятным влиянием на формирование характера и личности, взаимосвязью с другими невротическими расстройствами и переживаниями, избеганием объекта страха. Невротические страхи могут быть результатом длительных и неразрешимых переживаний. Чаще боятся подобным образом чувствительные, испытывающие эмоциональные затруднения в отношениях с родителями дети, чьё представление о себе искажено эмоциональными переживаниями в семье или конфликтными. Эти дети не могут полагаться на взрослых, как на источник безопасности, авторитета и любви. Дети, которые не приобрели до школы необходимого опыта общения со взрослыми и сверстниками, не уверенны в себе, боятся не оправдать ожидания взрослых, испытывают страх перед учителем.</w:t>
            </w:r>
          </w:p>
          <w:p w:rsidR="00A00E24" w:rsidRPr="00A00E24" w:rsidRDefault="005B1439" w:rsidP="00680D8D">
            <w:pPr>
              <w:pStyle w:val="aa"/>
              <w:shd w:val="clear" w:color="auto" w:fill="EEECE1" w:themeFill="background2"/>
              <w:ind w:firstLine="204"/>
              <w:jc w:val="both"/>
              <w:rPr>
                <w:rFonts w:asciiTheme="minorHAnsi" w:hAnsiTheme="minorHAnsi"/>
                <w:color w:val="000000"/>
                <w:sz w:val="28"/>
                <w:szCs w:val="28"/>
              </w:rPr>
            </w:pPr>
            <w:r>
              <w:rPr>
                <w:rFonts w:asciiTheme="minorHAnsi" w:hAnsiTheme="minorHAnsi"/>
                <w:b/>
                <w:color w:val="000000"/>
                <w:sz w:val="28"/>
                <w:szCs w:val="28"/>
              </w:rPr>
              <w:t>-  н</w:t>
            </w:r>
            <w:r w:rsidR="00A00E24" w:rsidRPr="00A00E24">
              <w:rPr>
                <w:rFonts w:asciiTheme="minorHAnsi" w:hAnsiTheme="minorHAnsi"/>
                <w:b/>
                <w:color w:val="000000"/>
                <w:sz w:val="28"/>
                <w:szCs w:val="28"/>
              </w:rPr>
              <w:t>авязчивы</w:t>
            </w:r>
            <w:r>
              <w:rPr>
                <w:rFonts w:asciiTheme="minorHAnsi" w:hAnsiTheme="minorHAnsi"/>
                <w:b/>
                <w:color w:val="000000"/>
                <w:sz w:val="28"/>
                <w:szCs w:val="28"/>
              </w:rPr>
              <w:t>е</w:t>
            </w:r>
            <w:r w:rsidR="00A00E24" w:rsidRPr="00A00E24">
              <w:rPr>
                <w:rFonts w:asciiTheme="minorHAnsi" w:hAnsiTheme="minorHAnsi"/>
                <w:b/>
                <w:color w:val="000000"/>
                <w:sz w:val="28"/>
                <w:szCs w:val="28"/>
              </w:rPr>
              <w:t xml:space="preserve"> страх</w:t>
            </w:r>
            <w:r>
              <w:rPr>
                <w:rFonts w:asciiTheme="minorHAnsi" w:hAnsiTheme="minorHAnsi"/>
                <w:b/>
                <w:color w:val="000000"/>
                <w:sz w:val="28"/>
                <w:szCs w:val="28"/>
              </w:rPr>
              <w:t xml:space="preserve">и. К ним </w:t>
            </w:r>
            <w:r w:rsidR="00A00E24" w:rsidRPr="00A00E24">
              <w:rPr>
                <w:rFonts w:asciiTheme="minorHAnsi" w:hAnsiTheme="minorHAnsi"/>
                <w:b/>
                <w:color w:val="000000"/>
                <w:sz w:val="28"/>
                <w:szCs w:val="28"/>
              </w:rPr>
              <w:t>относят</w:t>
            </w:r>
            <w:r w:rsidR="00A00E24" w:rsidRPr="00A00E24">
              <w:rPr>
                <w:rFonts w:asciiTheme="minorHAnsi" w:hAnsiTheme="minorHAnsi"/>
                <w:color w:val="000000"/>
                <w:sz w:val="28"/>
                <w:szCs w:val="28"/>
              </w:rPr>
              <w:t>: гипсофобия - страх высоты; клаустрофобия - боязнь закрытых пространств; агорафобия - боязнь открытых пространств; ситофобия - боязнь принимать пищу и т.д.</w:t>
            </w:r>
          </w:p>
          <w:p w:rsidR="00A00E24" w:rsidRDefault="00A00E24" w:rsidP="00680D8D">
            <w:pPr>
              <w:pStyle w:val="aa"/>
              <w:shd w:val="clear" w:color="auto" w:fill="EEECE1" w:themeFill="background2"/>
              <w:ind w:firstLine="204"/>
              <w:jc w:val="both"/>
              <w:rPr>
                <w:rFonts w:asciiTheme="minorHAnsi" w:hAnsiTheme="minorHAnsi"/>
                <w:color w:val="000000"/>
                <w:sz w:val="28"/>
                <w:szCs w:val="28"/>
              </w:rPr>
            </w:pPr>
            <w:r w:rsidRPr="00A00E24">
              <w:rPr>
                <w:rFonts w:asciiTheme="minorHAnsi" w:hAnsiTheme="minorHAnsi"/>
                <w:color w:val="000000"/>
                <w:sz w:val="28"/>
                <w:szCs w:val="28"/>
              </w:rPr>
              <w:t xml:space="preserve">Навязчивых страхов сотни и тысячи; все, безусловно, перечислить не возможно. Эти страхи ребенок испытывает в определенных ситуациях, боится обстоятельств, которые могут их за собой повлечь. </w:t>
            </w:r>
          </w:p>
          <w:p w:rsidR="00A00E24" w:rsidRDefault="00A00E24" w:rsidP="00680D8D">
            <w:pPr>
              <w:pStyle w:val="aa"/>
              <w:shd w:val="clear" w:color="auto" w:fill="EEECE1" w:themeFill="background2"/>
              <w:ind w:firstLine="204"/>
              <w:jc w:val="both"/>
              <w:rPr>
                <w:rFonts w:asciiTheme="minorHAnsi" w:hAnsiTheme="minorHAnsi"/>
                <w:color w:val="000000"/>
                <w:sz w:val="28"/>
                <w:szCs w:val="28"/>
              </w:rPr>
            </w:pPr>
            <w:r w:rsidRPr="00A00E24">
              <w:rPr>
                <w:rFonts w:asciiTheme="minorHAnsi" w:hAnsiTheme="minorHAnsi"/>
                <w:color w:val="000000"/>
                <w:sz w:val="28"/>
                <w:szCs w:val="28"/>
              </w:rPr>
              <w:t xml:space="preserve">Гораздо более распространенные так называемые </w:t>
            </w:r>
            <w:r w:rsidRPr="00A00E24">
              <w:rPr>
                <w:rFonts w:asciiTheme="minorHAnsi" w:hAnsiTheme="minorHAnsi"/>
                <w:b/>
                <w:color w:val="000000"/>
                <w:sz w:val="28"/>
                <w:szCs w:val="28"/>
              </w:rPr>
              <w:t>внушенные страхи</w:t>
            </w:r>
            <w:r w:rsidRPr="00A00E24">
              <w:rPr>
                <w:rFonts w:asciiTheme="minorHAnsi" w:hAnsiTheme="minorHAnsi"/>
                <w:color w:val="000000"/>
                <w:sz w:val="28"/>
                <w:szCs w:val="28"/>
              </w:rPr>
              <w:t xml:space="preserve">. Их источник - взрослые, окружающие ребенка (родители, бабушки, воспитатели детский учреждений и др.), которые непроизвольно заражают ребенка страхом, настойчиво, подчеркнуто эмоционально указывая на наличие опасности. В результате ребенок реально воспринимает только вторую часть фраз типа: "Не подходи - упадешь", "Не бери - обожжешься", "Не гладь - укусит", "Не открывай дверь - там чужой дядя" и т.д. Маленькому ребенку пока еще не ясно, чем все это грозит, но он уже распознает сигнал тревоги, и естественно, у него возникает реакция страха, как регулятор его поведения. Но если запугивать "без нужды", так, на всякий случай, то ребенок полностью теряет спонтанность в поведении уверенность в себе. Тогда-то страхи и начинают размножаться без каких-либо ограничений, а ребенок становится все более напряженным, скованным и осторожным. К числу внушенных можно также отнести страхи, которые возникают у чересчур беспокойных родителей. Разговоры при ребенке о смерти, несчастьях и болезнях, пожарах и убийствах помимо воли запечатлеются в его психике. Все это дает основание говорить об условно-рефлекторном характере воспроизведения страха, даже если ребенок пугается (вздрагивает) при внезапном стуке или шуме, так как последний когда-то сопровождался неприятным переживанием. Подобное сочетание осталось в памяти в виде определенного эмоционального следа и теперь непроизвольно ассоциирует с любым внезапным звуковым воздействием. </w:t>
            </w:r>
          </w:p>
          <w:p w:rsidR="00A7057A" w:rsidRDefault="005B1439" w:rsidP="00680D8D">
            <w:pPr>
              <w:pStyle w:val="aa"/>
              <w:shd w:val="clear" w:color="auto" w:fill="EEECE1" w:themeFill="background2"/>
              <w:ind w:firstLine="204"/>
              <w:jc w:val="both"/>
              <w:rPr>
                <w:rFonts w:asciiTheme="minorHAnsi" w:hAnsiTheme="minorHAnsi"/>
                <w:color w:val="000000"/>
                <w:sz w:val="28"/>
                <w:szCs w:val="28"/>
              </w:rPr>
            </w:pPr>
            <w:r>
              <w:rPr>
                <w:rFonts w:asciiTheme="minorHAnsi" w:hAnsiTheme="minorHAnsi"/>
                <w:b/>
                <w:color w:val="000000"/>
                <w:sz w:val="28"/>
                <w:szCs w:val="28"/>
              </w:rPr>
              <w:t>- б</w:t>
            </w:r>
            <w:r w:rsidR="00A00E24" w:rsidRPr="00A00E24">
              <w:rPr>
                <w:rFonts w:asciiTheme="minorHAnsi" w:hAnsiTheme="minorHAnsi"/>
                <w:b/>
                <w:color w:val="000000"/>
                <w:sz w:val="28"/>
                <w:szCs w:val="28"/>
              </w:rPr>
              <w:t>редовые страхи</w:t>
            </w:r>
            <w:r w:rsidR="00A00E24" w:rsidRPr="00A00E24">
              <w:rPr>
                <w:rFonts w:asciiTheme="minorHAnsi" w:hAnsiTheme="minorHAnsi"/>
                <w:color w:val="000000"/>
                <w:sz w:val="28"/>
                <w:szCs w:val="28"/>
              </w:rPr>
              <w:t xml:space="preserve"> - это страхи, причину появления которых найти просто невозможно. Как, например, объяснить, почему ребенок боится ночного горшка, отказывается принимать ту или иную пищу (фрукты, овощи или мясо), боится надеть тапочки или завязать шнурки. Бредовые страхи часто указывают на серьезные отклонения в психике ребенка, могут служить началом развития аутизма. Детей с бредовыми страхами можно встретить в клиниках невроза и больницах, поскольку это самая тяжелая форма. </w:t>
            </w:r>
          </w:p>
          <w:p w:rsidR="00A00E24" w:rsidRPr="00A00E24" w:rsidRDefault="005B1439" w:rsidP="00680D8D">
            <w:pPr>
              <w:pStyle w:val="aa"/>
              <w:shd w:val="clear" w:color="auto" w:fill="EEECE1" w:themeFill="background2"/>
              <w:ind w:firstLine="204"/>
              <w:jc w:val="both"/>
              <w:rPr>
                <w:rFonts w:asciiTheme="minorHAnsi" w:hAnsiTheme="minorHAnsi"/>
                <w:color w:val="000000"/>
                <w:sz w:val="28"/>
                <w:szCs w:val="28"/>
              </w:rPr>
            </w:pPr>
            <w:r>
              <w:rPr>
                <w:rFonts w:asciiTheme="minorHAnsi" w:hAnsiTheme="minorHAnsi"/>
                <w:b/>
                <w:color w:val="000000"/>
                <w:sz w:val="28"/>
                <w:szCs w:val="28"/>
              </w:rPr>
              <w:t>- с</w:t>
            </w:r>
            <w:r w:rsidR="00A00E24" w:rsidRPr="00A00E24">
              <w:rPr>
                <w:rFonts w:asciiTheme="minorHAnsi" w:hAnsiTheme="minorHAnsi"/>
                <w:b/>
                <w:color w:val="000000"/>
                <w:sz w:val="28"/>
                <w:szCs w:val="28"/>
              </w:rPr>
              <w:t>трахи, связанные с некоторыми идеями</w:t>
            </w:r>
            <w:r w:rsidR="00A00E24" w:rsidRPr="00A00E24">
              <w:rPr>
                <w:rFonts w:asciiTheme="minorHAnsi" w:hAnsiTheme="minorHAnsi"/>
                <w:color w:val="000000"/>
                <w:sz w:val="28"/>
                <w:szCs w:val="28"/>
              </w:rPr>
              <w:t xml:space="preserve"> (как говорят, с "идеями фикс"), называются сверхценные. Первоначально они соответствуют какой-либо жизненной ситуации, а потом становятся настолько значимыми, что ни о чем другом ребенок думать уже не может. К детским сверхценным страхам относят страхи социальные: боязнь отвечать у доски, заикание. Детские сверхценные страхи считаются по праву самыми распространенными. На этих страхах дети часто "застревают", и вытащить их из собственных фантазий бывает подчас очень сложно. Самым распространенным является страх смерти. В чистом виде этот страх проявляется у 6-7-летних дошкольников, а у детей более старшего возраста проявляется не напрямую, а опосредованно, через другие страхи. Ребенок понимает, что смерть вот так вдруг, неожиданно, вряд ли наступит, и боится остаться наедине с угрожающим пространством или обстоятельствами, которые могут ее повлечь. Ведь тогда может случиться нечто неожиданное и ему никто не сможет помочь, а значит, он может умереть. К опосредованному детскому сверхценному страху смерти можно отнести: страх темноты (в которой детское воображение поселяет ужасных ведьм, оборотней и призраков), сказочных персонажей, а также страх потеряться, нападения, воды, огня, боли и резких звуков.</w:t>
            </w:r>
          </w:p>
          <w:p w:rsidR="00A7057A" w:rsidRDefault="00A00E24" w:rsidP="00680D8D">
            <w:pPr>
              <w:pStyle w:val="aa"/>
              <w:shd w:val="clear" w:color="auto" w:fill="EEECE1" w:themeFill="background2"/>
              <w:ind w:firstLine="204"/>
              <w:jc w:val="both"/>
              <w:rPr>
                <w:rFonts w:asciiTheme="minorHAnsi" w:hAnsiTheme="minorHAnsi"/>
                <w:color w:val="000000"/>
                <w:sz w:val="28"/>
                <w:szCs w:val="28"/>
              </w:rPr>
            </w:pPr>
            <w:r w:rsidRPr="00A00E24">
              <w:rPr>
                <w:rFonts w:asciiTheme="minorHAnsi" w:hAnsiTheme="minorHAnsi"/>
                <w:color w:val="000000"/>
                <w:sz w:val="28"/>
                <w:szCs w:val="28"/>
              </w:rPr>
              <w:t xml:space="preserve">В научной литературе также часто, как термин "страх", встречается термин "тревога". Страх и тревога - два понятия, объединяемые одними и раздельными другими авторами. По определению А.И. Захарова "… и в страхе, и в тревоге есть общий эмоциональный компонент в виде чувства волнения и беспокойства, то есть в обоих понятиях отображено восприятие угрозы или отсутствие чувства безопасности". </w:t>
            </w:r>
          </w:p>
          <w:p w:rsidR="00A00E24" w:rsidRPr="00A00E24" w:rsidRDefault="00A00E24" w:rsidP="00680D8D">
            <w:pPr>
              <w:pStyle w:val="aa"/>
              <w:shd w:val="clear" w:color="auto" w:fill="EEECE1" w:themeFill="background2"/>
              <w:ind w:firstLine="204"/>
              <w:jc w:val="both"/>
              <w:rPr>
                <w:rFonts w:asciiTheme="minorHAnsi" w:hAnsiTheme="minorHAnsi"/>
                <w:color w:val="000000"/>
                <w:sz w:val="28"/>
                <w:szCs w:val="28"/>
              </w:rPr>
            </w:pPr>
            <w:r w:rsidRPr="00A7057A">
              <w:rPr>
                <w:rFonts w:asciiTheme="minorHAnsi" w:hAnsiTheme="minorHAnsi"/>
                <w:b/>
                <w:color w:val="000000"/>
                <w:sz w:val="28"/>
                <w:szCs w:val="28"/>
              </w:rPr>
              <w:t>Апофеоз страха и тревоги - ужас.</w:t>
            </w:r>
            <w:r w:rsidRPr="00A00E24">
              <w:rPr>
                <w:rFonts w:asciiTheme="minorHAnsi" w:hAnsiTheme="minorHAnsi"/>
                <w:color w:val="000000"/>
                <w:sz w:val="28"/>
                <w:szCs w:val="28"/>
              </w:rPr>
              <w:t xml:space="preserve"> Наиболее часто тревога проявляется в ожидании какого-то события, которое трудно прогнозировать и которое может угрожать неприятными последствиями. Тревога в большей мере присуща людям с разным чувством собственного достоинства, ответственности, долга, сверхчувствительным к своему положению и признанию окружающих. В связи с этим тревога выступает и как пропитанное беспокойством чувство ответственности за жизнь (и благополучие) как свою, так и близких людей. Следовательно, если страх - аффективное (эмоционально заостренное) отражение в сознании конкретной угрозы для жизни и благополучия человека, то тревога - это эмоционально заостренное ощущение предстоящей угрозы… ". Тревога, в отличии от страха, - не всегда отрицательно воспринимаемое чувство, она может проявиться и в виде радостного волнения, волнующего ожидания. Чувство беспокойства в зависимости от психической структуры личности ребенка, его жизненного опыта, взаимоотношений с родителями и сверстниками может приобретать значение, как тревоги, так и страха. Человек, находящийся в состоянии безотчетного, неопределенного беспокойства, ощущает тревогу, а человек, боящийся определенных объектов или мыслей, испытывает страх.</w:t>
            </w:r>
          </w:p>
          <w:p w:rsidR="00A00E24" w:rsidRPr="00A00E24" w:rsidRDefault="00A00E24" w:rsidP="00680D8D">
            <w:pPr>
              <w:pStyle w:val="aa"/>
              <w:shd w:val="clear" w:color="auto" w:fill="EEECE1" w:themeFill="background2"/>
              <w:ind w:firstLine="204"/>
              <w:jc w:val="both"/>
              <w:rPr>
                <w:rFonts w:asciiTheme="minorHAnsi" w:hAnsiTheme="minorHAnsi"/>
                <w:color w:val="000000"/>
                <w:sz w:val="28"/>
                <w:szCs w:val="28"/>
              </w:rPr>
            </w:pPr>
            <w:r w:rsidRPr="00A00E24">
              <w:rPr>
                <w:rFonts w:asciiTheme="minorHAnsi" w:hAnsiTheme="minorHAnsi"/>
                <w:color w:val="000000"/>
                <w:sz w:val="28"/>
                <w:szCs w:val="28"/>
              </w:rPr>
              <w:t>В страхе есть эмоциональный компонент, как беспокойство. При остром чувстве беспокойства человека теряется, не находит нужных слов для ответа, говорит невпопад, невнятным, дрожащим от волнения голосом и часто замолкает совсем. Взгляд отсутствующий, выражение лица испуганное. Внутри все "опускается", холодеет, тело становится тяжелым, ноги ватными, во рту пересыхает, дыхание перехватывает, "сосет ложечкой", щемит в области сердца, ладони становятся влажными, либо бледнеет, и человек "обливается холодным потом". Одновременно он совершает много лишних движений, переминает с ноги на ногу, поправляет без конца одежду или становится неподвижным и скованным. Перечисленные симптомы острого беспокойства говорят о перенапряжении психофизиологический функций организма, их расстройстве. При состояниях беспокойства страх прячется в различных темных закоулках психики, выжидая подходящего момента для проявления. В состоянии беспокойства с преобладанием тревожности отмечаются двигательное возбуждение, непоследовательность в поступках, нередко чрезмерное любопытство и стремление занять себя любой, даже ненужной деятельностью. Характерна непереносимость ожидания, которая выражается спешкой и нетерпением. Темп речи ускорен, иногда в виде трудно управляемого потока слов. Типичны неловкость, излишняя обстоятельность в разъяснениях, беспрерывные звонки, что создает видимость занятости, ощущение нужности, устраняющие в ряде случаях страх одиночества. Стремление все согласовать, предусмотреть направлено на предупреждение самой возможности появления какой-либо неприятной ситуации. В связи с этим новое отрицается, риск исключается, поведение приобретает консервативный характер, поскольку все новое воспринимается как неизвестное. Для состояния беспокойства с преобладанием боязни типичны медлительность, скованность и "топтание на одном месте". Речь не выразительна, мышление инертно, на сердце "тяжесть", настроение временами мрачное и подавленное. В отличие от депрессии нет тоски, апатии, идей самоуничижения, мыслей о самоубийстве, сохраняется достаточная активность в других, не затронутых - страхом сферах жизнедеятельности. При состояниях хронического беспокойства и страха человек находится в напряженном ожидании, легко пугается, редко улыбается, всегда серьезен и озабочен. Он не может полностью расслабить мышцы, излишне устает, ему свойственны преходящие головные боли и спазмы в различных участках тела. Несмотря на усталость, не удается сразу заснуть, так как мешают всякого рода навязчивые мысли, догадки, предчувствия. Сон беспокойный, часто бывают сноговорения, шумное дыхание. Постоянно преследуют кошмарные сновидения, в которых человек воюет, по существу, сам с собой, со своим неосознанным "я". Характерны внезапные пробуждения с ясным сознанием, обдумыванием беспокоящих вопросов и нередко их решением. Нет "чувства сна", а есть стремление, как можно раньше проснуться, при этом возникают спешка, страх не успеть, и все начинается снова. Общение у беспокойных и боязливых людей становится избирательным, эмоционально неровным и, как правило, ограничивается старым кругом привязанностей. Затрудняются контакты с незнакомыми людьми, трудно начать разговор, легко возникают замешательство и торможение, когда невозможно сразу ответить, собраться с мыслями и сказать самое главное. Мы видим, что хронический страх отражается почти на всех сферах жизнедеятельности человека, заметно ухудшая его самочувствие и осложняя отношения с окружающими людьми. Последствие страхов разнообразны, и по существу, нет ни одной психической функции, которая не могла бы претерпеть неблагоприятные изменения. В первую очередь это относится к эмоциональной сфере, когда страх пропитывает все чувства тревожной окраской. В ряде случаев страх поглощает так много эмоций, что их начинает не хватать для выражения других чувств, а сам страх, подобно опухоли, разрастается в психике человека, затормаживая ее. Это проявляется в исчезновении ряда положительных эмоций, особенно смеха, жизнерадостности, ощущение полноты жизни. Вместо них развиваются эмоциональная хроническая неудовлетворенность и удрученность, неспособность радоваться, тревожно-пессимистическая оценка будущего. Подобное состояние эмоционального перенапряжения проявляется не только общей заторможенностью и раздражительной слабостью, но и в виде импульсивных, внезапно возникающих, трудно предсказуемых действий.</w:t>
            </w:r>
          </w:p>
          <w:p w:rsidR="00A00E24" w:rsidRPr="00A00E24" w:rsidRDefault="00A00E24" w:rsidP="00680D8D">
            <w:pPr>
              <w:pStyle w:val="aa"/>
              <w:shd w:val="clear" w:color="auto" w:fill="EEECE1" w:themeFill="background2"/>
              <w:ind w:firstLine="204"/>
              <w:jc w:val="both"/>
              <w:rPr>
                <w:rFonts w:asciiTheme="minorHAnsi" w:hAnsiTheme="minorHAnsi"/>
                <w:color w:val="000000"/>
                <w:sz w:val="28"/>
                <w:szCs w:val="28"/>
              </w:rPr>
            </w:pPr>
            <w:r w:rsidRPr="00A00E24">
              <w:rPr>
                <w:rFonts w:asciiTheme="minorHAnsi" w:hAnsiTheme="minorHAnsi"/>
                <w:color w:val="000000"/>
                <w:sz w:val="28"/>
                <w:szCs w:val="28"/>
              </w:rPr>
              <w:t>Наличие устойчивых страхов говорит о неспособности справится со своими чувствами, контролировать их, когда пугаются, вместо того чтобы действовать, не могут остановить "разгулявшиеся" чувства. Невозможность управлять собой порождает чувство бессилия и безнадежности, понижая еще больше жизненный тонус, культивируя пассивность и пессимизм. Тем самым страх, как мина замедленного действия, подрывает уверенность в себе, решительность в действиях и поступках, настойчивость и упорство в достижении цели. Без веры в свои силы человек уже не может эффективно бороться, отстаивать свои права, у него развивается пораженческая психология, он заранее настраивает себя на неудачу и часто терпит поражение, все больше и больше в своей неработоспособности и никчемности. В этих условиях возрастает потребность в успокаивающих средствах, в том числе заглушающих остроту переживаний. Но самое главное - взрослый человек, который в свое время не избавился от страхов, став мужем или женой, отцом или матерью, испытывает трудности в установлении нормальных семейных отношений и, скорее всего, передаст свои волнения, тревоги, страхи ребенку. Если, например, мать боится пожара, уколов, ездить в лифте, она старается предостеречь и ребенка, а на самом деле - передает ему испытанные в своем детстве страхи. Страх уродует и мышление, которое становится "…все более быстрым, хаотичным в состоянии тревоги или вялым, заторможенным при страхе…".</w:t>
            </w:r>
          </w:p>
          <w:p w:rsidR="00A00E24" w:rsidRDefault="00A00E24" w:rsidP="00680D8D">
            <w:pPr>
              <w:pStyle w:val="aa"/>
              <w:shd w:val="clear" w:color="auto" w:fill="EEECE1" w:themeFill="background2"/>
              <w:ind w:firstLine="204"/>
              <w:jc w:val="both"/>
              <w:rPr>
                <w:rFonts w:asciiTheme="minorHAnsi" w:hAnsiTheme="minorHAnsi"/>
                <w:color w:val="000000"/>
                <w:sz w:val="28"/>
                <w:szCs w:val="28"/>
              </w:rPr>
            </w:pPr>
            <w:r w:rsidRPr="00A00E24">
              <w:rPr>
                <w:rFonts w:asciiTheme="minorHAnsi" w:hAnsiTheme="minorHAnsi"/>
                <w:color w:val="000000"/>
                <w:sz w:val="28"/>
                <w:szCs w:val="28"/>
              </w:rPr>
              <w:t>Мышление теряет гибкость, становится скованным бесконечными опасениями, предчувствиями и сомнениями. Второстепенные детали заслоняют главное, а само восприятие лишается целостности и непосредственности. Из-за нарастающей эмоциональной напряженности и боязни показаться смешным, сделать не то и не так, как требуется, уменьшаются познавательная активность, любознательность, любопытство. Все новое, неизвестное воспринимается с известной долей настороженности и недоверия, а поведение приобретает пассивный и излишне осторожный характер. В некоторых случаях люди настолько устают от страхов, что оказываются от любых проявлений инициативы и внешне производят впечатление равнодушных и безразличных людей. Фактически же это говорит о развитии защитного торможения, предохраняющего психику от дальнейших эмоциональных перегрузок. Состояние эмоциональной заторможенности - это жизнь в сумерках, в комнате с плотно задернутыми шторами, когда нет притока свежих сил, бодрости и оптимизма. Жить в страхе - это все равно, что постоянно оглядываться назад, исходя из своего травмирующего прошлого, и не видеть будущего, его жизнеутверждающего начала. При длительно действующем страхе, искажающем эмоционально-волевую сферу и мышление, отношение окружающих воспринимается все более неадекватным образом. Кажется, что они не так относятся, как раньше, не понимают, осуждают… Это говорит уже не только о тревожности, но и о мнительности. Психические изменения под влиянием страха приводит к развитию трудно переносимой социально-психической изоляции, из которой нет легкого выхода, несмотря на желание быть вместе со всеми и жить полноценной, творчески активной и насыщенной жизнью.</w:t>
            </w:r>
          </w:p>
          <w:p w:rsidR="005011A1" w:rsidRDefault="005011A1" w:rsidP="00680D8D">
            <w:pPr>
              <w:pStyle w:val="aa"/>
              <w:shd w:val="clear" w:color="auto" w:fill="EEECE1" w:themeFill="background2"/>
              <w:ind w:firstLine="204"/>
              <w:jc w:val="both"/>
              <w:rPr>
                <w:rFonts w:asciiTheme="minorHAnsi" w:hAnsiTheme="minorHAnsi"/>
                <w:color w:val="000000"/>
                <w:sz w:val="28"/>
                <w:szCs w:val="28"/>
              </w:rPr>
            </w:pPr>
          </w:p>
          <w:p w:rsidR="005011A1" w:rsidRDefault="005011A1" w:rsidP="00680D8D">
            <w:pPr>
              <w:pStyle w:val="aa"/>
              <w:shd w:val="clear" w:color="auto" w:fill="EEECE1" w:themeFill="background2"/>
              <w:ind w:firstLine="204"/>
              <w:jc w:val="both"/>
              <w:rPr>
                <w:rFonts w:asciiTheme="minorHAnsi" w:hAnsiTheme="minorHAnsi"/>
                <w:color w:val="000000"/>
                <w:sz w:val="28"/>
                <w:szCs w:val="28"/>
              </w:rPr>
            </w:pPr>
          </w:p>
          <w:p w:rsidR="005011A1" w:rsidRDefault="005011A1" w:rsidP="00680D8D">
            <w:pPr>
              <w:pStyle w:val="aa"/>
              <w:shd w:val="clear" w:color="auto" w:fill="EEECE1" w:themeFill="background2"/>
              <w:ind w:firstLine="204"/>
              <w:jc w:val="both"/>
              <w:rPr>
                <w:rFonts w:asciiTheme="minorHAnsi" w:hAnsiTheme="minorHAnsi"/>
                <w:color w:val="000000"/>
                <w:sz w:val="28"/>
                <w:szCs w:val="28"/>
              </w:rPr>
            </w:pPr>
          </w:p>
          <w:p w:rsidR="005011A1" w:rsidRDefault="005011A1" w:rsidP="00680D8D">
            <w:pPr>
              <w:pStyle w:val="aa"/>
              <w:shd w:val="clear" w:color="auto" w:fill="EEECE1" w:themeFill="background2"/>
              <w:ind w:firstLine="204"/>
              <w:jc w:val="both"/>
              <w:rPr>
                <w:rFonts w:asciiTheme="minorHAnsi" w:hAnsiTheme="minorHAnsi"/>
                <w:color w:val="000000"/>
                <w:sz w:val="28"/>
                <w:szCs w:val="28"/>
              </w:rPr>
            </w:pPr>
          </w:p>
          <w:p w:rsidR="005011A1" w:rsidRDefault="005011A1" w:rsidP="00680D8D">
            <w:pPr>
              <w:pStyle w:val="aa"/>
              <w:shd w:val="clear" w:color="auto" w:fill="EEECE1" w:themeFill="background2"/>
              <w:ind w:firstLine="204"/>
              <w:jc w:val="both"/>
              <w:rPr>
                <w:rFonts w:asciiTheme="minorHAnsi" w:hAnsiTheme="minorHAnsi"/>
                <w:color w:val="000000"/>
                <w:sz w:val="28"/>
                <w:szCs w:val="28"/>
              </w:rPr>
            </w:pPr>
          </w:p>
          <w:p w:rsidR="00A36188" w:rsidRDefault="00A36188" w:rsidP="00C931AA">
            <w:pPr>
              <w:shd w:val="clear" w:color="auto" w:fill="EEECE1" w:themeFill="background2"/>
              <w:spacing w:after="161"/>
              <w:jc w:val="center"/>
              <w:rPr>
                <w:rFonts w:asciiTheme="minorHAnsi" w:hAnsiTheme="minorHAnsi"/>
                <w:b/>
                <w:bCs/>
                <w:color w:val="FF0000"/>
                <w:sz w:val="28"/>
                <w:szCs w:val="28"/>
              </w:rPr>
            </w:pPr>
          </w:p>
          <w:p w:rsidR="00A36188" w:rsidRDefault="00A36188" w:rsidP="00C931AA">
            <w:pPr>
              <w:shd w:val="clear" w:color="auto" w:fill="EEECE1" w:themeFill="background2"/>
              <w:spacing w:after="161"/>
              <w:jc w:val="center"/>
              <w:rPr>
                <w:rFonts w:asciiTheme="minorHAnsi" w:hAnsiTheme="minorHAnsi"/>
                <w:b/>
                <w:bCs/>
                <w:color w:val="FF0000"/>
                <w:sz w:val="28"/>
                <w:szCs w:val="28"/>
              </w:rPr>
            </w:pPr>
          </w:p>
          <w:p w:rsidR="00A36188" w:rsidRDefault="00A36188" w:rsidP="00C931AA">
            <w:pPr>
              <w:shd w:val="clear" w:color="auto" w:fill="EEECE1" w:themeFill="background2"/>
              <w:spacing w:after="161"/>
              <w:jc w:val="center"/>
              <w:rPr>
                <w:rFonts w:asciiTheme="minorHAnsi" w:hAnsiTheme="minorHAnsi"/>
                <w:b/>
                <w:bCs/>
                <w:color w:val="FF0000"/>
                <w:sz w:val="28"/>
                <w:szCs w:val="28"/>
              </w:rPr>
            </w:pPr>
            <w:r>
              <w:rPr>
                <w:rFonts w:asciiTheme="minorHAnsi" w:hAnsiTheme="minorHAnsi"/>
                <w:b/>
                <w:bCs/>
                <w:noProof/>
                <w:color w:val="FF0000"/>
                <w:sz w:val="28"/>
                <w:szCs w:val="28"/>
              </w:rPr>
              <w:drawing>
                <wp:inline distT="0" distB="0" distL="0" distR="0">
                  <wp:extent cx="6044125" cy="6330461"/>
                  <wp:effectExtent l="19050" t="0" r="0" b="0"/>
                  <wp:docPr id="9" name="Рисунок 3" descr="C:\Users\Людмила\Desktop\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юдмила\Desktop\maxresdefault.jpg"/>
                          <pic:cNvPicPr>
                            <a:picLocks noChangeAspect="1" noChangeArrowheads="1"/>
                          </pic:cNvPicPr>
                        </pic:nvPicPr>
                        <pic:blipFill>
                          <a:blip r:embed="rId10"/>
                          <a:srcRect/>
                          <a:stretch>
                            <a:fillRect/>
                          </a:stretch>
                        </pic:blipFill>
                        <pic:spPr bwMode="auto">
                          <a:xfrm>
                            <a:off x="0" y="0"/>
                            <a:ext cx="6049833" cy="6336439"/>
                          </a:xfrm>
                          <a:prstGeom prst="rect">
                            <a:avLst/>
                          </a:prstGeom>
                          <a:noFill/>
                          <a:ln w="9525">
                            <a:noFill/>
                            <a:miter lim="800000"/>
                            <a:headEnd/>
                            <a:tailEnd/>
                          </a:ln>
                        </pic:spPr>
                      </pic:pic>
                    </a:graphicData>
                  </a:graphic>
                </wp:inline>
              </w:drawing>
            </w:r>
          </w:p>
          <w:p w:rsidR="00A36188" w:rsidRDefault="00A36188" w:rsidP="00C931AA">
            <w:pPr>
              <w:shd w:val="clear" w:color="auto" w:fill="EEECE1" w:themeFill="background2"/>
              <w:spacing w:after="161"/>
              <w:jc w:val="center"/>
              <w:rPr>
                <w:rFonts w:asciiTheme="minorHAnsi" w:hAnsiTheme="minorHAnsi"/>
                <w:b/>
                <w:bCs/>
                <w:color w:val="FF0000"/>
                <w:sz w:val="28"/>
                <w:szCs w:val="28"/>
              </w:rPr>
            </w:pPr>
          </w:p>
          <w:p w:rsidR="00A36188" w:rsidRDefault="00A36188" w:rsidP="00C931AA">
            <w:pPr>
              <w:shd w:val="clear" w:color="auto" w:fill="EEECE1" w:themeFill="background2"/>
              <w:spacing w:after="161"/>
              <w:jc w:val="center"/>
              <w:rPr>
                <w:rFonts w:asciiTheme="minorHAnsi" w:hAnsiTheme="minorHAnsi"/>
                <w:b/>
                <w:bCs/>
                <w:color w:val="FF0000"/>
                <w:sz w:val="28"/>
                <w:szCs w:val="28"/>
              </w:rPr>
            </w:pPr>
          </w:p>
          <w:p w:rsidR="00A36188" w:rsidRDefault="00A36188" w:rsidP="00C931AA">
            <w:pPr>
              <w:shd w:val="clear" w:color="auto" w:fill="EEECE1" w:themeFill="background2"/>
              <w:spacing w:after="161"/>
              <w:jc w:val="center"/>
              <w:rPr>
                <w:rFonts w:asciiTheme="minorHAnsi" w:hAnsiTheme="minorHAnsi"/>
                <w:b/>
                <w:bCs/>
                <w:color w:val="FF0000"/>
                <w:sz w:val="28"/>
                <w:szCs w:val="28"/>
              </w:rPr>
            </w:pPr>
          </w:p>
          <w:p w:rsidR="00A36188" w:rsidRDefault="00A36188" w:rsidP="00C931AA">
            <w:pPr>
              <w:shd w:val="clear" w:color="auto" w:fill="EEECE1" w:themeFill="background2"/>
              <w:spacing w:after="161"/>
              <w:jc w:val="center"/>
              <w:rPr>
                <w:rFonts w:asciiTheme="minorHAnsi" w:hAnsiTheme="minorHAnsi"/>
                <w:b/>
                <w:bCs/>
                <w:color w:val="FF0000"/>
                <w:sz w:val="28"/>
                <w:szCs w:val="28"/>
              </w:rPr>
            </w:pPr>
          </w:p>
          <w:p w:rsidR="00A36188" w:rsidRDefault="00A36188" w:rsidP="00C931AA">
            <w:pPr>
              <w:shd w:val="clear" w:color="auto" w:fill="EEECE1" w:themeFill="background2"/>
              <w:spacing w:after="161"/>
              <w:jc w:val="center"/>
              <w:rPr>
                <w:rFonts w:asciiTheme="minorHAnsi" w:hAnsiTheme="minorHAnsi"/>
                <w:b/>
                <w:bCs/>
                <w:color w:val="FF0000"/>
                <w:sz w:val="28"/>
                <w:szCs w:val="28"/>
              </w:rPr>
            </w:pPr>
          </w:p>
          <w:p w:rsidR="00A36188" w:rsidRDefault="00A36188" w:rsidP="00C931AA">
            <w:pPr>
              <w:shd w:val="clear" w:color="auto" w:fill="EEECE1" w:themeFill="background2"/>
              <w:spacing w:after="161"/>
              <w:jc w:val="center"/>
              <w:rPr>
                <w:rFonts w:asciiTheme="minorHAnsi" w:hAnsiTheme="minorHAnsi"/>
                <w:b/>
                <w:bCs/>
                <w:color w:val="FF0000"/>
                <w:sz w:val="28"/>
                <w:szCs w:val="28"/>
              </w:rPr>
            </w:pPr>
          </w:p>
          <w:p w:rsidR="00A36188" w:rsidRDefault="00A36188" w:rsidP="00C931AA">
            <w:pPr>
              <w:shd w:val="clear" w:color="auto" w:fill="EEECE1" w:themeFill="background2"/>
              <w:spacing w:after="161"/>
              <w:jc w:val="center"/>
              <w:rPr>
                <w:rFonts w:asciiTheme="minorHAnsi" w:hAnsiTheme="minorHAnsi"/>
                <w:b/>
                <w:bCs/>
                <w:color w:val="FF0000"/>
                <w:sz w:val="28"/>
                <w:szCs w:val="28"/>
              </w:rPr>
            </w:pPr>
          </w:p>
          <w:p w:rsidR="00A36188" w:rsidRDefault="00A36188" w:rsidP="00C931AA">
            <w:pPr>
              <w:shd w:val="clear" w:color="auto" w:fill="EEECE1" w:themeFill="background2"/>
              <w:spacing w:after="161"/>
              <w:jc w:val="center"/>
              <w:rPr>
                <w:rFonts w:asciiTheme="minorHAnsi" w:hAnsiTheme="minorHAnsi"/>
                <w:b/>
                <w:bCs/>
                <w:color w:val="FF0000"/>
                <w:sz w:val="28"/>
                <w:szCs w:val="28"/>
              </w:rPr>
            </w:pPr>
          </w:p>
          <w:p w:rsidR="005011A1" w:rsidRPr="005011A1" w:rsidRDefault="005011A1" w:rsidP="00C931AA">
            <w:pPr>
              <w:shd w:val="clear" w:color="auto" w:fill="EEECE1" w:themeFill="background2"/>
              <w:spacing w:after="161"/>
              <w:jc w:val="center"/>
              <w:rPr>
                <w:rFonts w:asciiTheme="minorHAnsi" w:hAnsiTheme="minorHAnsi"/>
                <w:color w:val="FF0000"/>
                <w:sz w:val="28"/>
                <w:szCs w:val="28"/>
              </w:rPr>
            </w:pPr>
            <w:r w:rsidRPr="005011A1">
              <w:rPr>
                <w:rFonts w:asciiTheme="minorHAnsi" w:hAnsiTheme="minorHAnsi"/>
                <w:b/>
                <w:bCs/>
                <w:color w:val="FF0000"/>
                <w:sz w:val="28"/>
                <w:szCs w:val="28"/>
              </w:rPr>
              <w:t xml:space="preserve">ШКОЛЬНЫЕ СТРАХИ: ПОЧЕМУ ОНИ ПОЯВЛЯЮТСЯ </w:t>
            </w:r>
          </w:p>
          <w:p w:rsidR="005011A1" w:rsidRPr="005011A1" w:rsidRDefault="005011A1" w:rsidP="00C931AA">
            <w:pPr>
              <w:shd w:val="clear" w:color="auto" w:fill="EEECE1" w:themeFill="background2"/>
              <w:spacing w:after="161"/>
              <w:rPr>
                <w:rFonts w:asciiTheme="minorHAnsi" w:hAnsiTheme="minorHAnsi"/>
                <w:color w:val="000000"/>
                <w:sz w:val="28"/>
                <w:szCs w:val="28"/>
              </w:rPr>
            </w:pPr>
            <w:r w:rsidRPr="005011A1">
              <w:rPr>
                <w:rFonts w:asciiTheme="minorHAnsi" w:hAnsiTheme="minorHAnsi"/>
                <w:iCs/>
                <w:color w:val="000000"/>
                <w:sz w:val="28"/>
                <w:szCs w:val="28"/>
              </w:rPr>
              <w:t>Каждому человеку свойственно чувство страха. Страх — это защитная реакция организма, которая помогает избежать опасности, сохраняет нам жизнь. Однако случается так, что состояние тревоги уже не отпускает, привычные объекты воспринимаются как источник опасности, рядовая проблема расценивается как трагедия. Вышеперечисленные признаки — серьезный повод забеспокоиться о своем эмоциональном здоровье для взрослого человека, и еще большая причина сделать это, если речь идет о ребенке.</w:t>
            </w:r>
          </w:p>
          <w:p w:rsidR="005011A1" w:rsidRDefault="005011A1" w:rsidP="00C931AA">
            <w:pPr>
              <w:shd w:val="clear" w:color="auto" w:fill="EEECE1" w:themeFill="background2"/>
              <w:spacing w:after="161"/>
              <w:rPr>
                <w:rFonts w:asciiTheme="minorHAnsi" w:hAnsiTheme="minorHAnsi"/>
                <w:iCs/>
                <w:color w:val="000000"/>
                <w:sz w:val="28"/>
                <w:szCs w:val="28"/>
              </w:rPr>
            </w:pPr>
            <w:r w:rsidRPr="005011A1">
              <w:rPr>
                <w:rFonts w:asciiTheme="minorHAnsi" w:hAnsiTheme="minorHAnsi"/>
                <w:iCs/>
                <w:color w:val="000000"/>
                <w:sz w:val="28"/>
                <w:szCs w:val="28"/>
              </w:rPr>
              <w:t>Современные дети загружены почти наравне со взрослыми. Место их «работы» — школа, есть и длинный список обязанностей. И когда ребенок с его неустойчивой детской психикой не в силах справиться с какой-то сложной ситуацией, он начинает ее бояться.</w:t>
            </w:r>
          </w:p>
          <w:p w:rsidR="0036617C" w:rsidRDefault="0036617C" w:rsidP="0036617C">
            <w:pPr>
              <w:shd w:val="clear" w:color="auto" w:fill="EEECE1" w:themeFill="background2"/>
              <w:spacing w:after="161"/>
              <w:jc w:val="both"/>
              <w:rPr>
                <w:rFonts w:asciiTheme="minorHAnsi" w:hAnsiTheme="minorHAnsi"/>
                <w:iCs/>
                <w:color w:val="000000"/>
                <w:sz w:val="28"/>
                <w:szCs w:val="28"/>
              </w:rPr>
            </w:pPr>
            <w:r>
              <w:rPr>
                <w:rFonts w:asciiTheme="minorHAnsi" w:hAnsiTheme="minorHAnsi"/>
                <w:iCs/>
                <w:noProof/>
                <w:color w:val="000000"/>
                <w:sz w:val="28"/>
                <w:szCs w:val="28"/>
              </w:rPr>
              <w:drawing>
                <wp:inline distT="0" distB="0" distL="0" distR="0">
                  <wp:extent cx="3222293" cy="3377821"/>
                  <wp:effectExtent l="19050" t="0" r="0" b="0"/>
                  <wp:docPr id="4" name="Рисунок 2" descr="C:\Users\Людмила\Desktop\shutterstock_5689375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юдмила\Desktop\shutterstock_568937539.jpg"/>
                          <pic:cNvPicPr>
                            <a:picLocks noChangeAspect="1" noChangeArrowheads="1"/>
                          </pic:cNvPicPr>
                        </pic:nvPicPr>
                        <pic:blipFill>
                          <a:blip r:embed="rId11" cstate="print"/>
                          <a:srcRect/>
                          <a:stretch>
                            <a:fillRect/>
                          </a:stretch>
                        </pic:blipFill>
                        <pic:spPr bwMode="auto">
                          <a:xfrm>
                            <a:off x="0" y="0"/>
                            <a:ext cx="3226056" cy="3381766"/>
                          </a:xfrm>
                          <a:prstGeom prst="rect">
                            <a:avLst/>
                          </a:prstGeom>
                          <a:noFill/>
                          <a:ln w="9525">
                            <a:noFill/>
                            <a:miter lim="800000"/>
                            <a:headEnd/>
                            <a:tailEnd/>
                          </a:ln>
                        </pic:spPr>
                      </pic:pic>
                    </a:graphicData>
                  </a:graphic>
                </wp:inline>
              </w:drawing>
            </w:r>
          </w:p>
          <w:p w:rsidR="005011A1" w:rsidRPr="005011A1" w:rsidRDefault="0036617C" w:rsidP="00C931AA">
            <w:pPr>
              <w:shd w:val="clear" w:color="auto" w:fill="EEECE1" w:themeFill="background2"/>
              <w:spacing w:after="161"/>
              <w:rPr>
                <w:rFonts w:asciiTheme="minorHAnsi" w:hAnsiTheme="minorHAnsi"/>
                <w:color w:val="000000"/>
                <w:sz w:val="28"/>
                <w:szCs w:val="28"/>
              </w:rPr>
            </w:pPr>
            <w:r>
              <w:rPr>
                <w:rFonts w:asciiTheme="minorHAnsi" w:hAnsiTheme="minorHAnsi"/>
                <w:iCs/>
                <w:color w:val="000000"/>
                <w:sz w:val="28"/>
                <w:szCs w:val="28"/>
              </w:rPr>
              <w:t xml:space="preserve">   </w:t>
            </w:r>
            <w:r w:rsidR="005011A1" w:rsidRPr="005011A1">
              <w:rPr>
                <w:rFonts w:asciiTheme="minorHAnsi" w:hAnsiTheme="minorHAnsi"/>
                <w:iCs/>
                <w:color w:val="000000"/>
                <w:sz w:val="28"/>
                <w:szCs w:val="28"/>
              </w:rPr>
              <w:t>Что же усиливает состояние тревоги, провоцирует рождение страхов? Прежде всего, это чрезмерная родительская требовательность по отношению к своим детям. Конечно, каждый мечтает видеть ребенка успешным. Но все хорошо в меру. И подчас ожидания взрослых не совпадают с реальными возможностями детей.</w:t>
            </w:r>
          </w:p>
          <w:p w:rsidR="005011A1" w:rsidRPr="005011A1" w:rsidRDefault="0036617C" w:rsidP="00C931AA">
            <w:pPr>
              <w:shd w:val="clear" w:color="auto" w:fill="EEECE1" w:themeFill="background2"/>
              <w:spacing w:after="161"/>
              <w:rPr>
                <w:rFonts w:asciiTheme="minorHAnsi" w:hAnsiTheme="minorHAnsi"/>
                <w:color w:val="000000"/>
                <w:sz w:val="28"/>
                <w:szCs w:val="28"/>
              </w:rPr>
            </w:pPr>
            <w:r>
              <w:rPr>
                <w:rFonts w:asciiTheme="minorHAnsi" w:hAnsiTheme="minorHAnsi"/>
                <w:iCs/>
                <w:color w:val="000000"/>
                <w:sz w:val="28"/>
                <w:szCs w:val="28"/>
              </w:rPr>
              <w:t xml:space="preserve">   </w:t>
            </w:r>
            <w:r w:rsidR="005011A1" w:rsidRPr="005011A1">
              <w:rPr>
                <w:rFonts w:asciiTheme="minorHAnsi" w:hAnsiTheme="minorHAnsi"/>
                <w:iCs/>
                <w:color w:val="000000"/>
                <w:sz w:val="28"/>
                <w:szCs w:val="28"/>
              </w:rPr>
              <w:t>Однако, как ни странно, поведение родителей, которые чересчур жалеют и опекают своего ребенка, также создает у него чувство незащищенности. Подстилая соломку везде, где только можно, и постоянно предостерегая от возможных бед, этим взрослые постоянно сообщают ребенку о том, что мир небезопасен и даже агрессивен.</w:t>
            </w:r>
          </w:p>
          <w:p w:rsidR="005011A1" w:rsidRPr="005011A1" w:rsidRDefault="0036617C" w:rsidP="00C931AA">
            <w:pPr>
              <w:shd w:val="clear" w:color="auto" w:fill="EEECE1" w:themeFill="background2"/>
              <w:spacing w:after="161"/>
              <w:rPr>
                <w:rFonts w:asciiTheme="minorHAnsi" w:hAnsiTheme="minorHAnsi"/>
                <w:color w:val="000000"/>
                <w:sz w:val="28"/>
                <w:szCs w:val="28"/>
              </w:rPr>
            </w:pPr>
            <w:r>
              <w:rPr>
                <w:rFonts w:asciiTheme="minorHAnsi" w:hAnsiTheme="minorHAnsi"/>
                <w:iCs/>
                <w:color w:val="000000"/>
                <w:sz w:val="28"/>
                <w:szCs w:val="28"/>
              </w:rPr>
              <w:t xml:space="preserve">   </w:t>
            </w:r>
            <w:r w:rsidR="005011A1" w:rsidRPr="005011A1">
              <w:rPr>
                <w:rFonts w:asciiTheme="minorHAnsi" w:hAnsiTheme="minorHAnsi"/>
                <w:iCs/>
                <w:color w:val="000000"/>
                <w:sz w:val="28"/>
                <w:szCs w:val="28"/>
              </w:rPr>
              <w:t>То же самое происходит, и когда в семье отсутствует единый взгляд на воспитание: отец требует от ребенка одного, а мать — совсем другого. Ситуация неопределенности, постоянно изменяющиеся правила, политика двойных стандартов — в таких условиях нестабильности и непредсказуемости нельзя воспитать уверенного в себе, позитивного настроенного человека.</w:t>
            </w:r>
          </w:p>
          <w:p w:rsidR="005011A1" w:rsidRPr="00E702D3" w:rsidRDefault="00E702D3" w:rsidP="0036617C">
            <w:pPr>
              <w:shd w:val="clear" w:color="auto" w:fill="EEECE1" w:themeFill="background2"/>
              <w:spacing w:after="161"/>
              <w:jc w:val="center"/>
              <w:rPr>
                <w:rFonts w:asciiTheme="minorHAnsi" w:hAnsiTheme="minorHAnsi"/>
                <w:color w:val="FF0000"/>
                <w:sz w:val="28"/>
                <w:szCs w:val="28"/>
              </w:rPr>
            </w:pPr>
            <w:r w:rsidRPr="00E702D3">
              <w:rPr>
                <w:rFonts w:asciiTheme="minorHAnsi" w:hAnsiTheme="minorHAnsi"/>
                <w:b/>
                <w:bCs/>
                <w:iCs/>
                <w:color w:val="FF0000"/>
                <w:sz w:val="28"/>
                <w:szCs w:val="28"/>
              </w:rPr>
              <w:t>ШКОЛЬНЫЕ СИТУАЦИИ, ВЫЗЫВАЮЩИЕ СТРАХ</w:t>
            </w:r>
          </w:p>
          <w:p w:rsidR="0036617C" w:rsidRDefault="0036617C" w:rsidP="00C931AA">
            <w:pPr>
              <w:shd w:val="clear" w:color="auto" w:fill="EEECE1" w:themeFill="background2"/>
              <w:spacing w:after="161"/>
              <w:rPr>
                <w:rFonts w:asciiTheme="minorHAnsi" w:hAnsiTheme="minorHAnsi"/>
                <w:iCs/>
                <w:color w:val="000000"/>
                <w:sz w:val="28"/>
                <w:szCs w:val="28"/>
              </w:rPr>
            </w:pPr>
            <w:r>
              <w:rPr>
                <w:rFonts w:asciiTheme="minorHAnsi" w:hAnsiTheme="minorHAnsi"/>
                <w:iCs/>
                <w:color w:val="000000"/>
                <w:sz w:val="28"/>
                <w:szCs w:val="28"/>
              </w:rPr>
              <w:t xml:space="preserve">   </w:t>
            </w:r>
            <w:r w:rsidR="005011A1" w:rsidRPr="005011A1">
              <w:rPr>
                <w:rFonts w:asciiTheme="minorHAnsi" w:hAnsiTheme="minorHAnsi"/>
                <w:iCs/>
                <w:color w:val="000000"/>
                <w:sz w:val="28"/>
                <w:szCs w:val="28"/>
              </w:rPr>
              <w:t xml:space="preserve">К сожалению, именно школа «лидирует» по количеству спровоцированных детских неврозов. Многие страхи зарождаются уже в начальной школе. С возрастом они могут пройти, но могут и усилиться. </w:t>
            </w:r>
          </w:p>
          <w:p w:rsidR="005011A1" w:rsidRPr="005011A1" w:rsidRDefault="0036617C" w:rsidP="00C931AA">
            <w:pPr>
              <w:shd w:val="clear" w:color="auto" w:fill="EEECE1" w:themeFill="background2"/>
              <w:spacing w:after="161"/>
              <w:rPr>
                <w:rFonts w:asciiTheme="minorHAnsi" w:hAnsiTheme="minorHAnsi"/>
                <w:color w:val="000000"/>
                <w:sz w:val="28"/>
                <w:szCs w:val="28"/>
              </w:rPr>
            </w:pPr>
            <w:r>
              <w:rPr>
                <w:rFonts w:asciiTheme="minorHAnsi" w:hAnsiTheme="minorHAnsi"/>
                <w:iCs/>
                <w:color w:val="000000"/>
                <w:sz w:val="28"/>
                <w:szCs w:val="28"/>
              </w:rPr>
              <w:t xml:space="preserve">   </w:t>
            </w:r>
            <w:r w:rsidR="005011A1" w:rsidRPr="005011A1">
              <w:rPr>
                <w:rFonts w:asciiTheme="minorHAnsi" w:hAnsiTheme="minorHAnsi"/>
                <w:iCs/>
                <w:color w:val="000000"/>
                <w:sz w:val="28"/>
                <w:szCs w:val="28"/>
              </w:rPr>
              <w:t>Школьных страхов — великое множество, однако можно определить наиболее классические, от которых в то или иное время страдал любой ученик.</w:t>
            </w:r>
          </w:p>
          <w:p w:rsidR="005011A1" w:rsidRDefault="005011A1" w:rsidP="00C931AA">
            <w:pPr>
              <w:shd w:val="clear" w:color="auto" w:fill="EEECE1" w:themeFill="background2"/>
              <w:spacing w:after="161"/>
              <w:rPr>
                <w:rFonts w:asciiTheme="minorHAnsi" w:hAnsiTheme="minorHAnsi"/>
                <w:iCs/>
                <w:color w:val="000000"/>
                <w:sz w:val="28"/>
                <w:szCs w:val="28"/>
              </w:rPr>
            </w:pPr>
            <w:r w:rsidRPr="005011A1">
              <w:rPr>
                <w:rFonts w:asciiTheme="minorHAnsi" w:hAnsiTheme="minorHAnsi"/>
                <w:iCs/>
                <w:color w:val="000000"/>
                <w:sz w:val="28"/>
                <w:szCs w:val="28"/>
              </w:rPr>
              <w:t>1. Страх ответить неправильно на вопрос учителя, особенно у доски. Этого школьники боятся как огня. Кому хочется выставить себя «в дурном свете», вызвать смех или осуждение одноклассников, неудовольствие или критическое замечание учителя. Отсюда рождается боязнь ошибиться, а также страх публичных выступлений.</w:t>
            </w:r>
          </w:p>
          <w:p w:rsidR="00E702D3" w:rsidRDefault="00E702D3" w:rsidP="00E702D3">
            <w:pPr>
              <w:shd w:val="clear" w:color="auto" w:fill="EEECE1" w:themeFill="background2"/>
              <w:spacing w:after="161"/>
              <w:jc w:val="right"/>
              <w:rPr>
                <w:rFonts w:asciiTheme="minorHAnsi" w:hAnsiTheme="minorHAnsi"/>
                <w:iCs/>
                <w:color w:val="000000"/>
                <w:sz w:val="28"/>
                <w:szCs w:val="28"/>
              </w:rPr>
            </w:pPr>
            <w:r>
              <w:rPr>
                <w:noProof/>
              </w:rPr>
              <w:drawing>
                <wp:inline distT="0" distB="0" distL="0" distR="0">
                  <wp:extent cx="3653853" cy="2268638"/>
                  <wp:effectExtent l="19050" t="0" r="3747" b="0"/>
                  <wp:docPr id="11" name="Рисунок 4" descr="https://www.educationmanagers.ru/images/news_zdrav/1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educationmanagers.ru/images/news_zdrav/1510.jpg"/>
                          <pic:cNvPicPr>
                            <a:picLocks noChangeAspect="1" noChangeArrowheads="1"/>
                          </pic:cNvPicPr>
                        </pic:nvPicPr>
                        <pic:blipFill>
                          <a:blip r:embed="rId12"/>
                          <a:srcRect/>
                          <a:stretch>
                            <a:fillRect/>
                          </a:stretch>
                        </pic:blipFill>
                        <pic:spPr bwMode="auto">
                          <a:xfrm>
                            <a:off x="0" y="0"/>
                            <a:ext cx="3676983" cy="2282999"/>
                          </a:xfrm>
                          <a:prstGeom prst="rect">
                            <a:avLst/>
                          </a:prstGeom>
                          <a:noFill/>
                          <a:ln w="9525">
                            <a:noFill/>
                            <a:miter lim="800000"/>
                            <a:headEnd/>
                            <a:tailEnd/>
                          </a:ln>
                        </pic:spPr>
                      </pic:pic>
                    </a:graphicData>
                  </a:graphic>
                </wp:inline>
              </w:drawing>
            </w:r>
          </w:p>
          <w:p w:rsidR="005011A1" w:rsidRPr="005011A1" w:rsidRDefault="005011A1" w:rsidP="00C931AA">
            <w:pPr>
              <w:shd w:val="clear" w:color="auto" w:fill="EEECE1" w:themeFill="background2"/>
              <w:spacing w:after="161"/>
              <w:rPr>
                <w:rFonts w:asciiTheme="minorHAnsi" w:hAnsiTheme="minorHAnsi"/>
                <w:color w:val="000000"/>
                <w:sz w:val="28"/>
                <w:szCs w:val="28"/>
              </w:rPr>
            </w:pPr>
            <w:r w:rsidRPr="005011A1">
              <w:rPr>
                <w:rFonts w:asciiTheme="minorHAnsi" w:hAnsiTheme="minorHAnsi"/>
                <w:iCs/>
                <w:color w:val="000000"/>
                <w:sz w:val="28"/>
                <w:szCs w:val="28"/>
              </w:rPr>
              <w:t>2. Страх получить плохую оценку. Это и понятно — «двойка» в дневнике влечет за собой целый ряд нежелательных последствий: будут ругать дома, могут наказать, вдруг не успею исправить до конца четверти?</w:t>
            </w:r>
          </w:p>
          <w:p w:rsidR="005011A1" w:rsidRDefault="005011A1" w:rsidP="00C931AA">
            <w:pPr>
              <w:shd w:val="clear" w:color="auto" w:fill="EEECE1" w:themeFill="background2"/>
              <w:spacing w:after="161"/>
              <w:rPr>
                <w:rFonts w:asciiTheme="minorHAnsi" w:hAnsiTheme="minorHAnsi"/>
                <w:iCs/>
                <w:color w:val="000000"/>
                <w:sz w:val="28"/>
                <w:szCs w:val="28"/>
              </w:rPr>
            </w:pPr>
            <w:r w:rsidRPr="005011A1">
              <w:rPr>
                <w:rFonts w:asciiTheme="minorHAnsi" w:hAnsiTheme="minorHAnsi"/>
                <w:iCs/>
                <w:color w:val="000000"/>
                <w:sz w:val="28"/>
                <w:szCs w:val="28"/>
              </w:rPr>
              <w:t>И если родители требуют только «десяток» и «девяток», сила давления на ребенка увеличивается, становится двухсторонней. Постепенно возникает синдром «неудачника», который всегда не соответствует предъявляемым требованиям, «не дотягивает» до них.</w:t>
            </w:r>
          </w:p>
          <w:p w:rsidR="00E702D3" w:rsidRDefault="00E702D3" w:rsidP="00C931AA">
            <w:pPr>
              <w:shd w:val="clear" w:color="auto" w:fill="EEECE1" w:themeFill="background2"/>
              <w:spacing w:after="161"/>
              <w:rPr>
                <w:rFonts w:asciiTheme="minorHAnsi" w:hAnsiTheme="minorHAnsi"/>
                <w:iCs/>
                <w:color w:val="000000"/>
                <w:sz w:val="28"/>
                <w:szCs w:val="28"/>
              </w:rPr>
            </w:pPr>
          </w:p>
          <w:p w:rsidR="00E702D3" w:rsidRDefault="00E702D3" w:rsidP="00C931AA">
            <w:pPr>
              <w:shd w:val="clear" w:color="auto" w:fill="EEECE1" w:themeFill="background2"/>
              <w:spacing w:after="161"/>
              <w:rPr>
                <w:rFonts w:asciiTheme="minorHAnsi" w:hAnsiTheme="minorHAnsi"/>
                <w:iCs/>
                <w:color w:val="000000"/>
                <w:sz w:val="28"/>
                <w:szCs w:val="28"/>
              </w:rPr>
            </w:pPr>
            <w:r>
              <w:rPr>
                <w:noProof/>
              </w:rPr>
              <w:drawing>
                <wp:inline distT="0" distB="0" distL="0" distR="0">
                  <wp:extent cx="2156990" cy="1551260"/>
                  <wp:effectExtent l="19050" t="0" r="0" b="0"/>
                  <wp:docPr id="12" name="Рисунок 7" descr="https://avatars.mds.yandex.net/get-zen_doc/1866022/pub_5cbc92e5621b6d00b28af814_5cbc948388da1e00b56075cb/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vatars.mds.yandex.net/get-zen_doc/1866022/pub_5cbc92e5621b6d00b28af814_5cbc948388da1e00b56075cb/scale_1200"/>
                          <pic:cNvPicPr>
                            <a:picLocks noChangeAspect="1" noChangeArrowheads="1"/>
                          </pic:cNvPicPr>
                        </pic:nvPicPr>
                        <pic:blipFill>
                          <a:blip r:embed="rId13" cstate="print"/>
                          <a:srcRect/>
                          <a:stretch>
                            <a:fillRect/>
                          </a:stretch>
                        </pic:blipFill>
                        <pic:spPr bwMode="auto">
                          <a:xfrm>
                            <a:off x="0" y="0"/>
                            <a:ext cx="2156990" cy="1551260"/>
                          </a:xfrm>
                          <a:prstGeom prst="rect">
                            <a:avLst/>
                          </a:prstGeom>
                          <a:noFill/>
                          <a:ln w="9525">
                            <a:noFill/>
                            <a:miter lim="800000"/>
                            <a:headEnd/>
                            <a:tailEnd/>
                          </a:ln>
                        </pic:spPr>
                      </pic:pic>
                    </a:graphicData>
                  </a:graphic>
                </wp:inline>
              </w:drawing>
            </w:r>
          </w:p>
          <w:p w:rsidR="005011A1" w:rsidRDefault="005011A1" w:rsidP="00C931AA">
            <w:pPr>
              <w:shd w:val="clear" w:color="auto" w:fill="EEECE1" w:themeFill="background2"/>
              <w:spacing w:after="161"/>
              <w:rPr>
                <w:rFonts w:asciiTheme="minorHAnsi" w:hAnsiTheme="minorHAnsi"/>
                <w:iCs/>
                <w:color w:val="000000"/>
                <w:sz w:val="28"/>
                <w:szCs w:val="28"/>
              </w:rPr>
            </w:pPr>
            <w:r w:rsidRPr="005011A1">
              <w:rPr>
                <w:rFonts w:asciiTheme="minorHAnsi" w:hAnsiTheme="minorHAnsi"/>
                <w:iCs/>
                <w:color w:val="000000"/>
                <w:sz w:val="28"/>
                <w:szCs w:val="28"/>
              </w:rPr>
              <w:t>3. Страх перед необъективностью учителя. В этой ситуации ребенок практически беззащитен, так как педагогический коллектив даже в случае неправоты коллеги обычно защищает честь мундира.</w:t>
            </w:r>
          </w:p>
          <w:p w:rsidR="00E702D3" w:rsidRDefault="00E702D3" w:rsidP="00E702D3">
            <w:pPr>
              <w:shd w:val="clear" w:color="auto" w:fill="EEECE1" w:themeFill="background2"/>
              <w:spacing w:after="161"/>
              <w:jc w:val="both"/>
              <w:rPr>
                <w:rFonts w:asciiTheme="minorHAnsi" w:hAnsiTheme="minorHAnsi"/>
                <w:iCs/>
                <w:color w:val="000000"/>
                <w:sz w:val="28"/>
                <w:szCs w:val="28"/>
              </w:rPr>
            </w:pPr>
            <w:r>
              <w:rPr>
                <w:noProof/>
              </w:rPr>
              <w:drawing>
                <wp:inline distT="0" distB="0" distL="0" distR="0">
                  <wp:extent cx="5015937" cy="3310360"/>
                  <wp:effectExtent l="19050" t="0" r="0" b="0"/>
                  <wp:docPr id="13" name="Рисунок 10" descr="https://avatars.mds.yandex.net/get-zen_doc/1581919/pub_5db070c6fe289100b2527a79_5db072b98f011100aea1d4fc/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vatars.mds.yandex.net/get-zen_doc/1581919/pub_5db070c6fe289100b2527a79_5db072b98f011100aea1d4fc/scale_1200"/>
                          <pic:cNvPicPr>
                            <a:picLocks noChangeAspect="1" noChangeArrowheads="1"/>
                          </pic:cNvPicPr>
                        </pic:nvPicPr>
                        <pic:blipFill>
                          <a:blip r:embed="rId14"/>
                          <a:srcRect/>
                          <a:stretch>
                            <a:fillRect/>
                          </a:stretch>
                        </pic:blipFill>
                        <pic:spPr bwMode="auto">
                          <a:xfrm>
                            <a:off x="0" y="0"/>
                            <a:ext cx="5074853" cy="3349243"/>
                          </a:xfrm>
                          <a:prstGeom prst="rect">
                            <a:avLst/>
                          </a:prstGeom>
                          <a:noFill/>
                          <a:ln w="9525">
                            <a:noFill/>
                            <a:miter lim="800000"/>
                            <a:headEnd/>
                            <a:tailEnd/>
                          </a:ln>
                        </pic:spPr>
                      </pic:pic>
                    </a:graphicData>
                  </a:graphic>
                </wp:inline>
              </w:drawing>
            </w:r>
          </w:p>
          <w:p w:rsidR="005011A1" w:rsidRPr="005011A1" w:rsidRDefault="005011A1" w:rsidP="00C931AA">
            <w:pPr>
              <w:shd w:val="clear" w:color="auto" w:fill="EEECE1" w:themeFill="background2"/>
              <w:spacing w:after="161"/>
              <w:rPr>
                <w:rFonts w:asciiTheme="minorHAnsi" w:hAnsiTheme="minorHAnsi"/>
                <w:color w:val="000000"/>
                <w:sz w:val="28"/>
                <w:szCs w:val="28"/>
              </w:rPr>
            </w:pPr>
            <w:r w:rsidRPr="005011A1">
              <w:rPr>
                <w:rFonts w:asciiTheme="minorHAnsi" w:hAnsiTheme="minorHAnsi"/>
                <w:iCs/>
                <w:color w:val="000000"/>
                <w:sz w:val="28"/>
                <w:szCs w:val="28"/>
              </w:rPr>
              <w:t>4. Страх быть отвергнутым одноклассниками (сверстниками) становится главным в подростковом возрасте, когда потребность в общении со сверстниками становится жизненно необходимой. Острое желание общаться и быть «своим» чаще всего сопровождается боязнью оказаться вне круга — а вдруг не примут и не захотят дружить?</w:t>
            </w:r>
          </w:p>
          <w:p w:rsidR="005011A1" w:rsidRDefault="005011A1" w:rsidP="00C931AA">
            <w:pPr>
              <w:shd w:val="clear" w:color="auto" w:fill="EEECE1" w:themeFill="background2"/>
              <w:spacing w:after="161"/>
              <w:rPr>
                <w:rFonts w:asciiTheme="minorHAnsi" w:hAnsiTheme="minorHAnsi"/>
                <w:iCs/>
                <w:color w:val="000000"/>
                <w:sz w:val="28"/>
                <w:szCs w:val="28"/>
              </w:rPr>
            </w:pPr>
            <w:r w:rsidRPr="005011A1">
              <w:rPr>
                <w:rFonts w:asciiTheme="minorHAnsi" w:hAnsiTheme="minorHAnsi"/>
                <w:iCs/>
                <w:color w:val="000000"/>
                <w:sz w:val="28"/>
                <w:szCs w:val="28"/>
              </w:rPr>
              <w:t>5. Страх перед обидчиками — одноклассниками, старшими ребятами, которые могут спровоцировать драку, отнять чужую вещь, организовать травлю.</w:t>
            </w:r>
          </w:p>
          <w:p w:rsidR="00E702D3" w:rsidRDefault="00E702D3" w:rsidP="00C931AA">
            <w:pPr>
              <w:shd w:val="clear" w:color="auto" w:fill="EEECE1" w:themeFill="background2"/>
              <w:spacing w:after="161"/>
              <w:rPr>
                <w:rFonts w:asciiTheme="minorHAnsi" w:hAnsiTheme="minorHAnsi"/>
                <w:iCs/>
                <w:color w:val="000000"/>
                <w:sz w:val="28"/>
                <w:szCs w:val="28"/>
              </w:rPr>
            </w:pPr>
          </w:p>
          <w:p w:rsidR="00E702D3" w:rsidRDefault="00E702D3" w:rsidP="00C931AA">
            <w:pPr>
              <w:shd w:val="clear" w:color="auto" w:fill="EEECE1" w:themeFill="background2"/>
              <w:spacing w:after="161"/>
              <w:rPr>
                <w:rFonts w:asciiTheme="minorHAnsi" w:hAnsiTheme="minorHAnsi"/>
                <w:iCs/>
                <w:color w:val="000000"/>
                <w:sz w:val="28"/>
                <w:szCs w:val="28"/>
              </w:rPr>
            </w:pPr>
          </w:p>
          <w:p w:rsidR="00E702D3" w:rsidRDefault="00E702D3" w:rsidP="00C931AA">
            <w:pPr>
              <w:shd w:val="clear" w:color="auto" w:fill="EEECE1" w:themeFill="background2"/>
              <w:spacing w:after="161"/>
              <w:rPr>
                <w:rFonts w:asciiTheme="minorHAnsi" w:hAnsiTheme="minorHAnsi"/>
                <w:iCs/>
                <w:color w:val="000000"/>
                <w:sz w:val="28"/>
                <w:szCs w:val="28"/>
              </w:rPr>
            </w:pPr>
            <w:r>
              <w:rPr>
                <w:noProof/>
              </w:rPr>
              <w:drawing>
                <wp:inline distT="0" distB="0" distL="0" distR="0">
                  <wp:extent cx="6662241" cy="3113590"/>
                  <wp:effectExtent l="19050" t="0" r="5259" b="0"/>
                  <wp:docPr id="14" name="Рисунок 13" descr="https://static.wixstatic.com/media/e21b64_bfdd2d5e6c214d309502013918870d4d~mv2.jpg/v1/fill/w_1140,h_640,al_c/e21b64_bfdd2d5e6c214d309502013918870d4d~m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tatic.wixstatic.com/media/e21b64_bfdd2d5e6c214d309502013918870d4d~mv2.jpg/v1/fill/w_1140,h_640,al_c/e21b64_bfdd2d5e6c214d309502013918870d4d~mv2.jpg"/>
                          <pic:cNvPicPr>
                            <a:picLocks noChangeAspect="1" noChangeArrowheads="1"/>
                          </pic:cNvPicPr>
                        </pic:nvPicPr>
                        <pic:blipFill>
                          <a:blip r:embed="rId15"/>
                          <a:srcRect/>
                          <a:stretch>
                            <a:fillRect/>
                          </a:stretch>
                        </pic:blipFill>
                        <pic:spPr bwMode="auto">
                          <a:xfrm>
                            <a:off x="0" y="0"/>
                            <a:ext cx="6702926" cy="3132604"/>
                          </a:xfrm>
                          <a:prstGeom prst="rect">
                            <a:avLst/>
                          </a:prstGeom>
                          <a:noFill/>
                          <a:ln w="9525">
                            <a:noFill/>
                            <a:miter lim="800000"/>
                            <a:headEnd/>
                            <a:tailEnd/>
                          </a:ln>
                        </pic:spPr>
                      </pic:pic>
                    </a:graphicData>
                  </a:graphic>
                </wp:inline>
              </w:drawing>
            </w:r>
          </w:p>
          <w:p w:rsidR="005011A1" w:rsidRPr="00C059CF" w:rsidRDefault="005011A1" w:rsidP="00C059CF">
            <w:pPr>
              <w:shd w:val="clear" w:color="auto" w:fill="EEECE1" w:themeFill="background2"/>
              <w:spacing w:after="161"/>
              <w:jc w:val="center"/>
              <w:rPr>
                <w:rFonts w:asciiTheme="minorHAnsi" w:hAnsiTheme="minorHAnsi"/>
                <w:color w:val="FF0000"/>
                <w:sz w:val="28"/>
                <w:szCs w:val="28"/>
                <w:u w:val="single"/>
              </w:rPr>
            </w:pPr>
            <w:r w:rsidRPr="00C059CF">
              <w:rPr>
                <w:rFonts w:asciiTheme="minorHAnsi" w:hAnsiTheme="minorHAnsi"/>
                <w:iCs/>
                <w:color w:val="FF0000"/>
                <w:sz w:val="28"/>
                <w:szCs w:val="28"/>
                <w:u w:val="single"/>
              </w:rPr>
              <w:t>О последствиях</w:t>
            </w:r>
          </w:p>
          <w:p w:rsidR="005011A1" w:rsidRPr="005011A1" w:rsidRDefault="005011A1" w:rsidP="00C931AA">
            <w:pPr>
              <w:shd w:val="clear" w:color="auto" w:fill="EEECE1" w:themeFill="background2"/>
              <w:spacing w:after="161"/>
              <w:rPr>
                <w:rFonts w:asciiTheme="minorHAnsi" w:hAnsiTheme="minorHAnsi"/>
                <w:color w:val="000000"/>
                <w:sz w:val="28"/>
                <w:szCs w:val="28"/>
              </w:rPr>
            </w:pPr>
            <w:r w:rsidRPr="005011A1">
              <w:rPr>
                <w:rFonts w:asciiTheme="minorHAnsi" w:hAnsiTheme="minorHAnsi"/>
                <w:iCs/>
                <w:color w:val="000000"/>
                <w:sz w:val="28"/>
                <w:szCs w:val="28"/>
              </w:rPr>
              <w:t>Когда состояние страха и тревоги слишком усиливается, поведение ребенка меняется: одни становятся слишком агрессивными, вызывая нарекания со стороны педагогов и школьной администрации, а другие, напротив, — забитыми и беспомощными, что не может не волновать родителей.</w:t>
            </w:r>
          </w:p>
          <w:p w:rsidR="005011A1" w:rsidRDefault="005011A1" w:rsidP="00C931AA">
            <w:pPr>
              <w:shd w:val="clear" w:color="auto" w:fill="EEECE1" w:themeFill="background2"/>
              <w:spacing w:after="161"/>
              <w:rPr>
                <w:rFonts w:asciiTheme="minorHAnsi" w:hAnsiTheme="minorHAnsi"/>
                <w:iCs/>
                <w:color w:val="000000"/>
                <w:sz w:val="28"/>
                <w:szCs w:val="28"/>
              </w:rPr>
            </w:pPr>
            <w:r w:rsidRPr="005011A1">
              <w:rPr>
                <w:rFonts w:asciiTheme="minorHAnsi" w:hAnsiTheme="minorHAnsi"/>
                <w:iCs/>
                <w:color w:val="000000"/>
                <w:sz w:val="28"/>
                <w:szCs w:val="28"/>
              </w:rPr>
              <w:t>У детей пропадает интерес к учебе вплоть до явного отказа ходить в школу, или они начинают врать и прогуливать.</w:t>
            </w:r>
          </w:p>
          <w:p w:rsidR="00083B5C" w:rsidRDefault="00300CE0" w:rsidP="00C931AA">
            <w:pPr>
              <w:shd w:val="clear" w:color="auto" w:fill="EEECE1" w:themeFill="background2"/>
              <w:spacing w:before="100" w:beforeAutospacing="1" w:after="100" w:afterAutospacing="1"/>
              <w:ind w:firstLine="251"/>
              <w:jc w:val="both"/>
              <w:rPr>
                <w:rFonts w:asciiTheme="minorHAnsi" w:hAnsiTheme="minorHAnsi"/>
                <w:color w:val="000000"/>
                <w:sz w:val="28"/>
                <w:szCs w:val="28"/>
              </w:rPr>
            </w:pPr>
            <w:r>
              <w:rPr>
                <w:rFonts w:asciiTheme="minorHAnsi" w:hAnsiTheme="minorHAnsi"/>
                <w:color w:val="000000"/>
                <w:sz w:val="28"/>
                <w:szCs w:val="28"/>
              </w:rPr>
              <w:t xml:space="preserve">                                                                 </w:t>
            </w:r>
          </w:p>
          <w:p w:rsidR="00083B5C" w:rsidRDefault="00083B5C" w:rsidP="00C931AA">
            <w:pPr>
              <w:shd w:val="clear" w:color="auto" w:fill="EEECE1" w:themeFill="background2"/>
              <w:spacing w:before="100" w:beforeAutospacing="1" w:after="100" w:afterAutospacing="1"/>
              <w:ind w:firstLine="251"/>
              <w:jc w:val="both"/>
              <w:rPr>
                <w:rFonts w:asciiTheme="minorHAnsi" w:hAnsiTheme="minorHAnsi"/>
                <w:color w:val="000000"/>
                <w:sz w:val="28"/>
                <w:szCs w:val="28"/>
              </w:rPr>
            </w:pPr>
          </w:p>
          <w:p w:rsidR="00083B5C" w:rsidRDefault="00083B5C" w:rsidP="00C931AA">
            <w:pPr>
              <w:shd w:val="clear" w:color="auto" w:fill="EEECE1" w:themeFill="background2"/>
              <w:spacing w:before="100" w:beforeAutospacing="1" w:after="100" w:afterAutospacing="1"/>
              <w:ind w:firstLine="251"/>
              <w:jc w:val="both"/>
              <w:rPr>
                <w:rFonts w:asciiTheme="minorHAnsi" w:hAnsiTheme="minorHAnsi"/>
                <w:color w:val="000000"/>
                <w:sz w:val="28"/>
                <w:szCs w:val="28"/>
              </w:rPr>
            </w:pPr>
          </w:p>
          <w:p w:rsidR="00083B5C" w:rsidRDefault="00083B5C" w:rsidP="00C931AA">
            <w:pPr>
              <w:shd w:val="clear" w:color="auto" w:fill="EEECE1" w:themeFill="background2"/>
              <w:spacing w:before="100" w:beforeAutospacing="1" w:after="100" w:afterAutospacing="1"/>
              <w:ind w:firstLine="251"/>
              <w:jc w:val="both"/>
              <w:rPr>
                <w:rFonts w:asciiTheme="minorHAnsi" w:hAnsiTheme="minorHAnsi"/>
                <w:color w:val="000000"/>
                <w:sz w:val="28"/>
                <w:szCs w:val="28"/>
              </w:rPr>
            </w:pPr>
          </w:p>
          <w:p w:rsidR="00083B5C" w:rsidRDefault="00083B5C" w:rsidP="00C931AA">
            <w:pPr>
              <w:shd w:val="clear" w:color="auto" w:fill="EEECE1" w:themeFill="background2"/>
              <w:spacing w:before="100" w:beforeAutospacing="1" w:after="100" w:afterAutospacing="1"/>
              <w:ind w:firstLine="251"/>
              <w:jc w:val="both"/>
              <w:rPr>
                <w:rFonts w:asciiTheme="minorHAnsi" w:hAnsiTheme="minorHAnsi"/>
                <w:color w:val="000000"/>
                <w:sz w:val="28"/>
                <w:szCs w:val="28"/>
              </w:rPr>
            </w:pPr>
          </w:p>
          <w:p w:rsidR="00083B5C" w:rsidRDefault="00083B5C" w:rsidP="00C931AA">
            <w:pPr>
              <w:shd w:val="clear" w:color="auto" w:fill="EEECE1" w:themeFill="background2"/>
              <w:spacing w:before="100" w:beforeAutospacing="1" w:after="100" w:afterAutospacing="1"/>
              <w:ind w:firstLine="251"/>
              <w:jc w:val="both"/>
              <w:rPr>
                <w:rFonts w:asciiTheme="minorHAnsi" w:hAnsiTheme="minorHAnsi"/>
                <w:color w:val="000000"/>
                <w:sz w:val="28"/>
                <w:szCs w:val="28"/>
              </w:rPr>
            </w:pPr>
          </w:p>
          <w:p w:rsidR="00083B5C" w:rsidRDefault="00083B5C" w:rsidP="00C931AA">
            <w:pPr>
              <w:shd w:val="clear" w:color="auto" w:fill="EEECE1" w:themeFill="background2"/>
              <w:spacing w:before="100" w:beforeAutospacing="1" w:after="100" w:afterAutospacing="1"/>
              <w:ind w:firstLine="251"/>
              <w:jc w:val="both"/>
              <w:rPr>
                <w:rFonts w:asciiTheme="minorHAnsi" w:hAnsiTheme="minorHAnsi"/>
                <w:color w:val="000000"/>
                <w:sz w:val="28"/>
                <w:szCs w:val="28"/>
              </w:rPr>
            </w:pPr>
          </w:p>
          <w:p w:rsidR="00083B5C" w:rsidRDefault="00083B5C" w:rsidP="00C931AA">
            <w:pPr>
              <w:shd w:val="clear" w:color="auto" w:fill="EEECE1" w:themeFill="background2"/>
              <w:spacing w:before="100" w:beforeAutospacing="1" w:after="100" w:afterAutospacing="1"/>
              <w:ind w:firstLine="251"/>
              <w:jc w:val="both"/>
              <w:rPr>
                <w:rFonts w:asciiTheme="minorHAnsi" w:hAnsiTheme="minorHAnsi"/>
                <w:color w:val="000000"/>
                <w:sz w:val="28"/>
                <w:szCs w:val="28"/>
              </w:rPr>
            </w:pPr>
          </w:p>
          <w:p w:rsidR="00083B5C" w:rsidRDefault="00083B5C" w:rsidP="00C931AA">
            <w:pPr>
              <w:shd w:val="clear" w:color="auto" w:fill="EEECE1" w:themeFill="background2"/>
              <w:spacing w:before="100" w:beforeAutospacing="1" w:after="100" w:afterAutospacing="1"/>
              <w:ind w:firstLine="251"/>
              <w:jc w:val="both"/>
              <w:rPr>
                <w:rFonts w:asciiTheme="minorHAnsi" w:hAnsiTheme="minorHAnsi"/>
                <w:color w:val="000000"/>
                <w:sz w:val="28"/>
                <w:szCs w:val="28"/>
              </w:rPr>
            </w:pPr>
          </w:p>
          <w:p w:rsidR="00083B5C" w:rsidRDefault="00083B5C" w:rsidP="00C931AA">
            <w:pPr>
              <w:shd w:val="clear" w:color="auto" w:fill="EEECE1" w:themeFill="background2"/>
              <w:spacing w:before="100" w:beforeAutospacing="1" w:after="100" w:afterAutospacing="1"/>
              <w:ind w:firstLine="251"/>
              <w:jc w:val="both"/>
              <w:rPr>
                <w:rFonts w:asciiTheme="minorHAnsi" w:hAnsiTheme="minorHAnsi"/>
                <w:color w:val="000000"/>
                <w:sz w:val="28"/>
                <w:szCs w:val="28"/>
              </w:rPr>
            </w:pPr>
          </w:p>
          <w:p w:rsidR="00083B5C" w:rsidRDefault="00083B5C" w:rsidP="00C931AA">
            <w:pPr>
              <w:shd w:val="clear" w:color="auto" w:fill="EEECE1" w:themeFill="background2"/>
              <w:spacing w:before="100" w:beforeAutospacing="1" w:after="100" w:afterAutospacing="1"/>
              <w:ind w:firstLine="251"/>
              <w:jc w:val="both"/>
              <w:rPr>
                <w:rFonts w:asciiTheme="minorHAnsi" w:hAnsiTheme="minorHAnsi"/>
                <w:color w:val="000000"/>
                <w:sz w:val="28"/>
                <w:szCs w:val="28"/>
              </w:rPr>
            </w:pPr>
          </w:p>
          <w:p w:rsidR="00083B5C" w:rsidRDefault="00083B5C" w:rsidP="00C931AA">
            <w:pPr>
              <w:shd w:val="clear" w:color="auto" w:fill="EEECE1" w:themeFill="background2"/>
              <w:spacing w:before="100" w:beforeAutospacing="1" w:after="100" w:afterAutospacing="1"/>
              <w:ind w:firstLine="251"/>
              <w:jc w:val="both"/>
              <w:rPr>
                <w:rFonts w:asciiTheme="minorHAnsi" w:hAnsiTheme="minorHAnsi"/>
                <w:color w:val="000000"/>
                <w:sz w:val="28"/>
                <w:szCs w:val="28"/>
              </w:rPr>
            </w:pPr>
          </w:p>
          <w:p w:rsidR="00083B5C" w:rsidRDefault="00083B5C" w:rsidP="00C931AA">
            <w:pPr>
              <w:shd w:val="clear" w:color="auto" w:fill="EEECE1" w:themeFill="background2"/>
              <w:spacing w:before="100" w:beforeAutospacing="1" w:after="100" w:afterAutospacing="1"/>
              <w:ind w:firstLine="251"/>
              <w:jc w:val="both"/>
              <w:rPr>
                <w:rFonts w:asciiTheme="minorHAnsi" w:hAnsiTheme="minorHAnsi"/>
                <w:color w:val="000000"/>
                <w:sz w:val="28"/>
                <w:szCs w:val="28"/>
              </w:rPr>
            </w:pPr>
          </w:p>
          <w:p w:rsidR="00083B5C" w:rsidRDefault="00083B5C" w:rsidP="00C931AA">
            <w:pPr>
              <w:shd w:val="clear" w:color="auto" w:fill="EEECE1" w:themeFill="background2"/>
              <w:spacing w:before="100" w:beforeAutospacing="1" w:after="100" w:afterAutospacing="1"/>
              <w:ind w:firstLine="251"/>
              <w:jc w:val="both"/>
              <w:rPr>
                <w:rFonts w:asciiTheme="minorHAnsi" w:hAnsiTheme="minorHAnsi"/>
                <w:color w:val="000000"/>
                <w:sz w:val="28"/>
                <w:szCs w:val="28"/>
              </w:rPr>
            </w:pPr>
          </w:p>
          <w:p w:rsidR="00083B5C" w:rsidRDefault="00083B5C" w:rsidP="00C931AA">
            <w:pPr>
              <w:shd w:val="clear" w:color="auto" w:fill="EEECE1" w:themeFill="background2"/>
              <w:spacing w:before="100" w:beforeAutospacing="1" w:after="100" w:afterAutospacing="1"/>
              <w:ind w:firstLine="251"/>
              <w:jc w:val="both"/>
              <w:rPr>
                <w:rFonts w:asciiTheme="minorHAnsi" w:hAnsiTheme="minorHAnsi"/>
                <w:color w:val="000000"/>
                <w:sz w:val="28"/>
                <w:szCs w:val="28"/>
              </w:rPr>
            </w:pPr>
          </w:p>
          <w:p w:rsidR="00083B5C" w:rsidRDefault="00083B5C" w:rsidP="00C931AA">
            <w:pPr>
              <w:shd w:val="clear" w:color="auto" w:fill="EEECE1" w:themeFill="background2"/>
              <w:spacing w:before="100" w:beforeAutospacing="1" w:after="100" w:afterAutospacing="1"/>
              <w:ind w:firstLine="251"/>
              <w:jc w:val="both"/>
              <w:rPr>
                <w:rFonts w:asciiTheme="minorHAnsi" w:hAnsiTheme="minorHAnsi"/>
                <w:color w:val="000000"/>
                <w:sz w:val="28"/>
                <w:szCs w:val="28"/>
              </w:rPr>
            </w:pPr>
          </w:p>
          <w:p w:rsidR="00083B5C" w:rsidRDefault="00083B5C" w:rsidP="00C931AA">
            <w:pPr>
              <w:shd w:val="clear" w:color="auto" w:fill="EEECE1" w:themeFill="background2"/>
              <w:spacing w:before="100" w:beforeAutospacing="1" w:after="100" w:afterAutospacing="1"/>
              <w:ind w:firstLine="251"/>
              <w:jc w:val="both"/>
              <w:rPr>
                <w:rFonts w:asciiTheme="minorHAnsi" w:hAnsiTheme="minorHAnsi"/>
                <w:color w:val="000000"/>
                <w:sz w:val="28"/>
                <w:szCs w:val="28"/>
              </w:rPr>
            </w:pPr>
          </w:p>
          <w:p w:rsidR="00083B5C" w:rsidRDefault="00083B5C" w:rsidP="00C931AA">
            <w:pPr>
              <w:shd w:val="clear" w:color="auto" w:fill="EEECE1" w:themeFill="background2"/>
              <w:spacing w:before="100" w:beforeAutospacing="1" w:after="100" w:afterAutospacing="1"/>
              <w:ind w:firstLine="251"/>
              <w:jc w:val="both"/>
              <w:rPr>
                <w:rFonts w:asciiTheme="minorHAnsi" w:hAnsiTheme="minorHAnsi"/>
                <w:color w:val="000000"/>
                <w:sz w:val="28"/>
                <w:szCs w:val="28"/>
              </w:rPr>
            </w:pPr>
          </w:p>
          <w:p w:rsidR="008560CC" w:rsidRDefault="00300CE0" w:rsidP="00C931AA">
            <w:pPr>
              <w:shd w:val="clear" w:color="auto" w:fill="EEECE1" w:themeFill="background2"/>
              <w:spacing w:before="100" w:beforeAutospacing="1" w:after="100" w:afterAutospacing="1"/>
              <w:ind w:firstLine="251"/>
              <w:jc w:val="both"/>
              <w:rPr>
                <w:rFonts w:asciiTheme="minorHAnsi" w:hAnsiTheme="minorHAnsi"/>
                <w:color w:val="000000"/>
                <w:sz w:val="28"/>
                <w:szCs w:val="28"/>
              </w:rPr>
            </w:pPr>
            <w:r>
              <w:rPr>
                <w:rFonts w:asciiTheme="minorHAnsi" w:hAnsiTheme="minorHAnsi"/>
                <w:color w:val="000000"/>
                <w:sz w:val="28"/>
                <w:szCs w:val="28"/>
              </w:rPr>
              <w:t xml:space="preserve">                                                                                                                                                                  </w:t>
            </w:r>
          </w:p>
          <w:p w:rsidR="00D005F7" w:rsidRDefault="00896D40" w:rsidP="00547328">
            <w:pPr>
              <w:rPr>
                <w:rStyle w:val="af4"/>
                <w:color w:val="auto"/>
                <w:sz w:val="44"/>
                <w:szCs w:val="44"/>
              </w:rPr>
            </w:pPr>
            <w:r w:rsidRPr="00896D40">
              <w:rPr>
                <w:rStyle w:val="af4"/>
                <w:noProof/>
                <w:color w:val="auto"/>
                <w:sz w:val="44"/>
              </w:rPr>
              <w:drawing>
                <wp:inline distT="0" distB="0" distL="0" distR="0">
                  <wp:extent cx="6456178" cy="2178472"/>
                  <wp:effectExtent l="152400" t="1028700" r="173222" b="1002878"/>
                  <wp:docPr id="29" name="Рисунок 2" descr="C:\Users\Людмила\Desktop\психоло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юдмила\Desktop\психолог.jpg"/>
                          <pic:cNvPicPr>
                            <a:picLocks noChangeAspect="1" noChangeArrowheads="1"/>
                          </pic:cNvPicPr>
                        </pic:nvPicPr>
                        <pic:blipFill>
                          <a:blip r:embed="rId16"/>
                          <a:srcRect/>
                          <a:stretch>
                            <a:fillRect/>
                          </a:stretch>
                        </pic:blipFill>
                        <pic:spPr bwMode="auto">
                          <a:xfrm rot="20427073">
                            <a:off x="0" y="0"/>
                            <a:ext cx="6460573" cy="2179955"/>
                          </a:xfrm>
                          <a:prstGeom prst="rect">
                            <a:avLst/>
                          </a:prstGeom>
                          <a:noFill/>
                          <a:ln w="9525">
                            <a:noFill/>
                            <a:miter lim="800000"/>
                            <a:headEnd/>
                            <a:tailEnd/>
                          </a:ln>
                        </pic:spPr>
                      </pic:pic>
                    </a:graphicData>
                  </a:graphic>
                </wp:inline>
              </w:drawing>
            </w:r>
          </w:p>
          <w:p w:rsidR="00D005F7" w:rsidRDefault="00D005F7" w:rsidP="00547328">
            <w:pPr>
              <w:rPr>
                <w:rStyle w:val="af4"/>
                <w:color w:val="auto"/>
                <w:sz w:val="44"/>
                <w:szCs w:val="44"/>
              </w:rPr>
            </w:pPr>
          </w:p>
          <w:p w:rsidR="00D005F7" w:rsidRDefault="00D005F7" w:rsidP="00547328">
            <w:pPr>
              <w:rPr>
                <w:rStyle w:val="af4"/>
                <w:color w:val="auto"/>
                <w:sz w:val="44"/>
                <w:szCs w:val="44"/>
              </w:rPr>
            </w:pPr>
          </w:p>
          <w:p w:rsidR="00D005F7" w:rsidRDefault="00D005F7" w:rsidP="00547328">
            <w:pPr>
              <w:rPr>
                <w:rStyle w:val="af4"/>
                <w:color w:val="auto"/>
                <w:sz w:val="44"/>
                <w:szCs w:val="44"/>
              </w:rPr>
            </w:pPr>
          </w:p>
          <w:p w:rsidR="00D005F7" w:rsidRDefault="00D005F7" w:rsidP="00547328">
            <w:pPr>
              <w:rPr>
                <w:rStyle w:val="af4"/>
                <w:color w:val="auto"/>
                <w:sz w:val="44"/>
                <w:szCs w:val="44"/>
              </w:rPr>
            </w:pPr>
          </w:p>
          <w:p w:rsidR="00D005F7" w:rsidRDefault="00D005F7" w:rsidP="00547328">
            <w:pPr>
              <w:rPr>
                <w:rStyle w:val="af4"/>
                <w:color w:val="auto"/>
                <w:sz w:val="44"/>
                <w:szCs w:val="44"/>
              </w:rPr>
            </w:pPr>
          </w:p>
          <w:p w:rsidR="00D005F7" w:rsidRDefault="00D005F7" w:rsidP="00547328">
            <w:pPr>
              <w:rPr>
                <w:rStyle w:val="af4"/>
                <w:color w:val="auto"/>
                <w:sz w:val="44"/>
                <w:szCs w:val="44"/>
              </w:rPr>
            </w:pPr>
          </w:p>
          <w:p w:rsidR="00D005F7" w:rsidRDefault="00D005F7" w:rsidP="00547328">
            <w:pPr>
              <w:rPr>
                <w:rStyle w:val="af4"/>
                <w:color w:val="auto"/>
                <w:sz w:val="44"/>
                <w:szCs w:val="44"/>
              </w:rPr>
            </w:pPr>
          </w:p>
          <w:p w:rsidR="00D005F7" w:rsidRDefault="00D005F7" w:rsidP="00547328">
            <w:pPr>
              <w:rPr>
                <w:rStyle w:val="af4"/>
                <w:color w:val="auto"/>
                <w:sz w:val="44"/>
                <w:szCs w:val="44"/>
              </w:rPr>
            </w:pPr>
          </w:p>
          <w:p w:rsidR="003E4E41" w:rsidRDefault="003E4E41" w:rsidP="00547328">
            <w:pPr>
              <w:rPr>
                <w:rStyle w:val="af4"/>
                <w:color w:val="auto"/>
                <w:sz w:val="44"/>
                <w:szCs w:val="44"/>
              </w:rPr>
            </w:pPr>
          </w:p>
          <w:p w:rsidR="003E4E41" w:rsidRDefault="003E4E41" w:rsidP="00547328">
            <w:pPr>
              <w:rPr>
                <w:rStyle w:val="af4"/>
                <w:color w:val="auto"/>
                <w:sz w:val="44"/>
                <w:szCs w:val="44"/>
              </w:rPr>
            </w:pPr>
          </w:p>
          <w:p w:rsidR="003E4E41" w:rsidRDefault="003E4E41" w:rsidP="00547328">
            <w:pPr>
              <w:rPr>
                <w:rStyle w:val="af4"/>
                <w:color w:val="auto"/>
                <w:sz w:val="44"/>
                <w:szCs w:val="44"/>
              </w:rPr>
            </w:pPr>
          </w:p>
          <w:p w:rsidR="003E4E41" w:rsidRDefault="003E4E41" w:rsidP="00547328">
            <w:pPr>
              <w:rPr>
                <w:rStyle w:val="af4"/>
                <w:color w:val="auto"/>
                <w:sz w:val="44"/>
                <w:szCs w:val="44"/>
              </w:rPr>
            </w:pPr>
          </w:p>
          <w:p w:rsidR="003E4E41" w:rsidRDefault="003E4E41" w:rsidP="00547328">
            <w:pPr>
              <w:rPr>
                <w:rStyle w:val="af4"/>
                <w:color w:val="auto"/>
                <w:sz w:val="44"/>
                <w:szCs w:val="44"/>
              </w:rPr>
            </w:pPr>
          </w:p>
          <w:p w:rsidR="003E4E41" w:rsidRDefault="003E4E41" w:rsidP="00547328">
            <w:pPr>
              <w:rPr>
                <w:rStyle w:val="af4"/>
                <w:color w:val="auto"/>
                <w:sz w:val="44"/>
                <w:szCs w:val="44"/>
              </w:rPr>
            </w:pPr>
          </w:p>
          <w:p w:rsidR="003E4E41" w:rsidRDefault="003E4E41" w:rsidP="00547328">
            <w:pPr>
              <w:rPr>
                <w:rStyle w:val="af4"/>
                <w:color w:val="auto"/>
                <w:sz w:val="44"/>
                <w:szCs w:val="44"/>
              </w:rPr>
            </w:pPr>
          </w:p>
          <w:p w:rsidR="003E4E41" w:rsidRDefault="003E4E41" w:rsidP="00547328">
            <w:pPr>
              <w:rPr>
                <w:rStyle w:val="af4"/>
                <w:color w:val="auto"/>
                <w:sz w:val="44"/>
                <w:szCs w:val="44"/>
              </w:rPr>
            </w:pPr>
          </w:p>
          <w:p w:rsidR="00D005F7" w:rsidRDefault="00D005F7" w:rsidP="00547328">
            <w:pPr>
              <w:rPr>
                <w:rStyle w:val="af4"/>
                <w:color w:val="auto"/>
                <w:sz w:val="44"/>
                <w:szCs w:val="44"/>
              </w:rPr>
            </w:pPr>
          </w:p>
          <w:p w:rsidR="005011A1" w:rsidRPr="0036617C" w:rsidRDefault="005011A1" w:rsidP="00C931AA">
            <w:pPr>
              <w:shd w:val="clear" w:color="auto" w:fill="EEECE1" w:themeFill="background2"/>
              <w:spacing w:after="161"/>
              <w:rPr>
                <w:rFonts w:asciiTheme="minorHAnsi" w:hAnsiTheme="minorHAnsi"/>
                <w:b/>
                <w:i/>
                <w:color w:val="FF0000"/>
                <w:sz w:val="28"/>
                <w:szCs w:val="28"/>
              </w:rPr>
            </w:pPr>
            <w:r w:rsidRPr="0036617C">
              <w:rPr>
                <w:rFonts w:asciiTheme="minorHAnsi" w:hAnsiTheme="minorHAnsi"/>
                <w:b/>
                <w:bCs/>
                <w:i/>
                <w:iCs/>
                <w:color w:val="FF0000"/>
                <w:sz w:val="28"/>
                <w:szCs w:val="28"/>
              </w:rPr>
              <w:t>КАК ПОМОЧЬ?</w:t>
            </w:r>
          </w:p>
          <w:p w:rsidR="005011A1" w:rsidRPr="003E4E41" w:rsidRDefault="005011A1" w:rsidP="00C931AA">
            <w:pPr>
              <w:shd w:val="clear" w:color="auto" w:fill="EEECE1" w:themeFill="background2"/>
              <w:spacing w:after="161"/>
              <w:rPr>
                <w:rFonts w:asciiTheme="minorHAnsi" w:hAnsiTheme="minorHAnsi"/>
                <w:i/>
                <w:color w:val="000000"/>
                <w:sz w:val="28"/>
                <w:szCs w:val="28"/>
              </w:rPr>
            </w:pPr>
            <w:r w:rsidRPr="003E4E41">
              <w:rPr>
                <w:rFonts w:asciiTheme="minorHAnsi" w:hAnsiTheme="minorHAnsi"/>
                <w:i/>
                <w:iCs/>
                <w:color w:val="000000"/>
                <w:sz w:val="28"/>
                <w:szCs w:val="28"/>
              </w:rPr>
              <w:t>Не нужно сразу бросаться на амбразуру. Опыт психологов показывает, что нередко в своем стремлении помочь ребенку справиться со своими страхами родители совершают много ошибок. Основная заключается в том, что взрослые сосредотачиваются на внешних проявлениях нервозного состояния ребенка. Однако решить проблему можно только лишь устранив сам источник негативных эмоций.</w:t>
            </w:r>
          </w:p>
          <w:p w:rsidR="005011A1" w:rsidRPr="0036617C" w:rsidRDefault="005011A1" w:rsidP="00C931AA">
            <w:pPr>
              <w:shd w:val="clear" w:color="auto" w:fill="EEECE1" w:themeFill="background2"/>
              <w:spacing w:after="161"/>
              <w:rPr>
                <w:rFonts w:asciiTheme="minorHAnsi" w:hAnsiTheme="minorHAnsi"/>
                <w:b/>
                <w:i/>
                <w:color w:val="FF0000"/>
                <w:sz w:val="28"/>
                <w:szCs w:val="28"/>
              </w:rPr>
            </w:pPr>
            <w:r w:rsidRPr="0036617C">
              <w:rPr>
                <w:rFonts w:asciiTheme="minorHAnsi" w:hAnsiTheme="minorHAnsi"/>
                <w:b/>
                <w:bCs/>
                <w:i/>
                <w:iCs/>
                <w:color w:val="FF0000"/>
                <w:sz w:val="28"/>
                <w:szCs w:val="28"/>
              </w:rPr>
              <w:t>ЧЕГО НЕ СТОИТ ДЕЛАТЬ:</w:t>
            </w:r>
          </w:p>
          <w:p w:rsidR="005011A1" w:rsidRPr="003E4E41" w:rsidRDefault="005011A1" w:rsidP="00C931AA">
            <w:pPr>
              <w:shd w:val="clear" w:color="auto" w:fill="EEECE1" w:themeFill="background2"/>
              <w:spacing w:after="161"/>
              <w:rPr>
                <w:rFonts w:asciiTheme="minorHAnsi" w:hAnsiTheme="minorHAnsi"/>
                <w:i/>
                <w:color w:val="000000"/>
                <w:sz w:val="28"/>
                <w:szCs w:val="28"/>
              </w:rPr>
            </w:pPr>
            <w:r w:rsidRPr="003E4E41">
              <w:rPr>
                <w:rFonts w:asciiTheme="minorHAnsi" w:hAnsiTheme="minorHAnsi"/>
                <w:i/>
                <w:iCs/>
                <w:color w:val="000000"/>
                <w:sz w:val="28"/>
                <w:szCs w:val="28"/>
              </w:rPr>
              <w:t>· Пытаться снизить остроту и значимость эмоции: дескать, стоит ли этого бояться? — и долго убеждать в этом ребенка. Однако для детей каждая подобная попытка — только еще одно подтверждение того, что источник их страхов действительно существует, иначе почему взрослые тратят на это столько времени? Кроме того, ребенок может почувствовать себя непонятым, обиженным и больше не захочет делиться со взрослыми своими переживаниями.</w:t>
            </w:r>
          </w:p>
          <w:p w:rsidR="005011A1" w:rsidRPr="003E4E41" w:rsidRDefault="005011A1" w:rsidP="00C931AA">
            <w:pPr>
              <w:shd w:val="clear" w:color="auto" w:fill="EEECE1" w:themeFill="background2"/>
              <w:spacing w:after="161"/>
              <w:rPr>
                <w:rFonts w:asciiTheme="minorHAnsi" w:hAnsiTheme="minorHAnsi"/>
                <w:i/>
                <w:color w:val="000000"/>
                <w:sz w:val="28"/>
                <w:szCs w:val="28"/>
              </w:rPr>
            </w:pPr>
            <w:r w:rsidRPr="003E4E41">
              <w:rPr>
                <w:rFonts w:asciiTheme="minorHAnsi" w:hAnsiTheme="minorHAnsi"/>
                <w:i/>
                <w:iCs/>
                <w:color w:val="000000"/>
                <w:sz w:val="28"/>
                <w:szCs w:val="28"/>
              </w:rPr>
              <w:t>· Советовать ребенку присоединиться к компании сверстников, даже в том случае, если они не хотят с ним общаться, уверяя: «Потом подружитесь». Это не всегда срабатывает. Тем более, если ребенок остро реагирует на критические высказывания (он воспринимает их как нападки или насмешки) или на шутки, если для него сложно начать или поддержать разговор, велика вероятность, что его отвергнут.</w:t>
            </w:r>
          </w:p>
          <w:p w:rsidR="005011A1" w:rsidRPr="003E4E41" w:rsidRDefault="005011A1" w:rsidP="00C931AA">
            <w:pPr>
              <w:shd w:val="clear" w:color="auto" w:fill="EEECE1" w:themeFill="background2"/>
              <w:spacing w:after="161"/>
              <w:rPr>
                <w:rFonts w:asciiTheme="minorHAnsi" w:hAnsiTheme="minorHAnsi"/>
                <w:i/>
                <w:color w:val="000000"/>
                <w:sz w:val="28"/>
                <w:szCs w:val="28"/>
              </w:rPr>
            </w:pPr>
            <w:r w:rsidRPr="003E4E41">
              <w:rPr>
                <w:rFonts w:asciiTheme="minorHAnsi" w:hAnsiTheme="minorHAnsi"/>
                <w:i/>
                <w:iCs/>
                <w:color w:val="000000"/>
                <w:sz w:val="28"/>
                <w:szCs w:val="28"/>
              </w:rPr>
              <w:t>· Успокаивать, используя следующие доводы: «Совсем не обязательно, чтобы тебя любили другие дети. У тебя есть мы, твои родители, и мы всегда будем тебя любить». Это произносится с благими намерениями, но не отвечает потребностям ребенка. Детям необходимо признание в среде своих сверстников. Отрицая этот факт, родители дают понять ребенку, что не понимают его проблему.</w:t>
            </w:r>
          </w:p>
          <w:p w:rsidR="005011A1" w:rsidRPr="003E4E41" w:rsidRDefault="005011A1" w:rsidP="00C931AA">
            <w:pPr>
              <w:shd w:val="clear" w:color="auto" w:fill="EEECE1" w:themeFill="background2"/>
              <w:spacing w:after="161"/>
              <w:rPr>
                <w:rFonts w:asciiTheme="minorHAnsi" w:hAnsiTheme="minorHAnsi"/>
                <w:i/>
                <w:color w:val="000000"/>
                <w:sz w:val="28"/>
                <w:szCs w:val="28"/>
              </w:rPr>
            </w:pPr>
            <w:r w:rsidRPr="003E4E41">
              <w:rPr>
                <w:rFonts w:asciiTheme="minorHAnsi" w:hAnsiTheme="minorHAnsi"/>
                <w:i/>
                <w:iCs/>
                <w:color w:val="000000"/>
                <w:sz w:val="28"/>
                <w:szCs w:val="28"/>
              </w:rPr>
              <w:t>· Стремиться выяснить отношения с родителями тех детей, которые обижают вашего ребенка. Ваша активность может навредить ребенку, вызвать по отношению к нему еще большую неприязнь. Можно добиться, чтобы дети перестали дразнить вашего ребенка, но нельзя их заставить его любить.</w:t>
            </w:r>
          </w:p>
          <w:p w:rsidR="005011A1" w:rsidRPr="003E4E41" w:rsidRDefault="005011A1" w:rsidP="00C931AA">
            <w:pPr>
              <w:shd w:val="clear" w:color="auto" w:fill="EEECE1" w:themeFill="background2"/>
              <w:spacing w:after="161"/>
              <w:rPr>
                <w:rFonts w:asciiTheme="minorHAnsi" w:hAnsiTheme="minorHAnsi"/>
                <w:i/>
                <w:color w:val="000000"/>
                <w:sz w:val="28"/>
                <w:szCs w:val="28"/>
              </w:rPr>
            </w:pPr>
            <w:r w:rsidRPr="003E4E41">
              <w:rPr>
                <w:rFonts w:asciiTheme="minorHAnsi" w:hAnsiTheme="minorHAnsi"/>
                <w:i/>
                <w:iCs/>
                <w:color w:val="000000"/>
                <w:sz w:val="28"/>
                <w:szCs w:val="28"/>
              </w:rPr>
              <w:t>· Сравнивать достижения ребенка с достижениями других детей.</w:t>
            </w:r>
          </w:p>
          <w:p w:rsidR="005011A1" w:rsidRPr="0036617C" w:rsidRDefault="005011A1" w:rsidP="00C931AA">
            <w:pPr>
              <w:shd w:val="clear" w:color="auto" w:fill="EEECE1" w:themeFill="background2"/>
              <w:spacing w:after="161"/>
              <w:rPr>
                <w:rFonts w:asciiTheme="minorHAnsi" w:hAnsiTheme="minorHAnsi"/>
                <w:b/>
                <w:i/>
                <w:color w:val="FF0000"/>
                <w:sz w:val="28"/>
                <w:szCs w:val="28"/>
              </w:rPr>
            </w:pPr>
            <w:r w:rsidRPr="0036617C">
              <w:rPr>
                <w:rFonts w:asciiTheme="minorHAnsi" w:hAnsiTheme="minorHAnsi"/>
                <w:b/>
                <w:bCs/>
                <w:i/>
                <w:iCs/>
                <w:color w:val="FF0000"/>
                <w:sz w:val="28"/>
                <w:szCs w:val="28"/>
              </w:rPr>
              <w:t>И ЧТО ДЕЛАТЬ НЕОБХОДИМО:</w:t>
            </w:r>
          </w:p>
          <w:p w:rsidR="005011A1" w:rsidRPr="003E4E41" w:rsidRDefault="005011A1" w:rsidP="00C931AA">
            <w:pPr>
              <w:shd w:val="clear" w:color="auto" w:fill="EEECE1" w:themeFill="background2"/>
              <w:spacing w:after="161"/>
              <w:rPr>
                <w:rFonts w:asciiTheme="minorHAnsi" w:hAnsiTheme="minorHAnsi"/>
                <w:i/>
                <w:color w:val="000000"/>
                <w:sz w:val="28"/>
                <w:szCs w:val="28"/>
              </w:rPr>
            </w:pPr>
            <w:r w:rsidRPr="003E4E41">
              <w:rPr>
                <w:rFonts w:asciiTheme="minorHAnsi" w:hAnsiTheme="minorHAnsi"/>
                <w:bCs/>
                <w:i/>
                <w:iCs/>
                <w:color w:val="000000"/>
                <w:sz w:val="28"/>
                <w:szCs w:val="28"/>
              </w:rPr>
              <w:t>· Присмотритесь к ребенку, к самим себе, проанализируйте ситуацию в вашей семье в целом: какая у вас атмосфера, как часто вы проводите время вместе (семейные обеды и ужины, выходные, праздники), сложились ли у вас какие-то традиции.</w:t>
            </w:r>
          </w:p>
          <w:p w:rsidR="005011A1" w:rsidRPr="003E4E41" w:rsidRDefault="005011A1" w:rsidP="00C931AA">
            <w:pPr>
              <w:shd w:val="clear" w:color="auto" w:fill="EEECE1" w:themeFill="background2"/>
              <w:spacing w:after="161"/>
              <w:rPr>
                <w:rFonts w:asciiTheme="minorHAnsi" w:hAnsiTheme="minorHAnsi"/>
                <w:i/>
                <w:color w:val="000000"/>
                <w:sz w:val="28"/>
                <w:szCs w:val="28"/>
              </w:rPr>
            </w:pPr>
            <w:r w:rsidRPr="003E4E41">
              <w:rPr>
                <w:rFonts w:asciiTheme="minorHAnsi" w:hAnsiTheme="minorHAnsi"/>
                <w:bCs/>
                <w:i/>
                <w:iCs/>
                <w:color w:val="000000"/>
                <w:sz w:val="28"/>
                <w:szCs w:val="28"/>
              </w:rPr>
              <w:t>· Оцените уровень своих требований: не исключено, что они завышены и не соответствуют реальным возможностям вашего ребенка.</w:t>
            </w:r>
          </w:p>
          <w:p w:rsidR="005011A1" w:rsidRPr="003E4E41" w:rsidRDefault="005011A1" w:rsidP="00C931AA">
            <w:pPr>
              <w:shd w:val="clear" w:color="auto" w:fill="EEECE1" w:themeFill="background2"/>
              <w:spacing w:after="161"/>
              <w:rPr>
                <w:rFonts w:asciiTheme="minorHAnsi" w:hAnsiTheme="minorHAnsi"/>
                <w:i/>
                <w:color w:val="000000"/>
                <w:sz w:val="28"/>
                <w:szCs w:val="28"/>
              </w:rPr>
            </w:pPr>
            <w:r w:rsidRPr="003E4E41">
              <w:rPr>
                <w:rFonts w:asciiTheme="minorHAnsi" w:hAnsiTheme="minorHAnsi"/>
                <w:bCs/>
                <w:i/>
                <w:iCs/>
                <w:color w:val="000000"/>
                <w:sz w:val="28"/>
                <w:szCs w:val="28"/>
              </w:rPr>
              <w:t>· Сравнивайте достижения ребенка только с его собственными достижениями и обязательно хвалите его за улучшение собственных результатов.</w:t>
            </w:r>
          </w:p>
          <w:p w:rsidR="005011A1" w:rsidRPr="003E4E41" w:rsidRDefault="005011A1" w:rsidP="00C931AA">
            <w:pPr>
              <w:shd w:val="clear" w:color="auto" w:fill="EEECE1" w:themeFill="background2"/>
              <w:spacing w:after="161"/>
              <w:rPr>
                <w:rFonts w:asciiTheme="minorHAnsi" w:hAnsiTheme="minorHAnsi"/>
                <w:i/>
                <w:color w:val="000000"/>
                <w:sz w:val="28"/>
                <w:szCs w:val="28"/>
              </w:rPr>
            </w:pPr>
            <w:r w:rsidRPr="003E4E41">
              <w:rPr>
                <w:rFonts w:asciiTheme="minorHAnsi" w:hAnsiTheme="minorHAnsi"/>
                <w:bCs/>
                <w:i/>
                <w:iCs/>
                <w:color w:val="000000"/>
                <w:sz w:val="28"/>
                <w:szCs w:val="28"/>
              </w:rPr>
              <w:t>· Поддерживайте ребенка, сочувствуйте, когда он испытывает страх и тревогу (даже если с позиций взрослого страх кажется необоснованным), признавайте за ним право на переживания: «Это действительно неприятно, представляю, как тебя это огорчает». Когда знаешь, что ты не один, справиться с переживаниями гораздо легче.</w:t>
            </w:r>
          </w:p>
          <w:p w:rsidR="005011A1" w:rsidRPr="003E4E41" w:rsidRDefault="005011A1" w:rsidP="00C931AA">
            <w:pPr>
              <w:shd w:val="clear" w:color="auto" w:fill="EEECE1" w:themeFill="background2"/>
              <w:spacing w:after="161"/>
              <w:rPr>
                <w:rFonts w:asciiTheme="minorHAnsi" w:hAnsiTheme="minorHAnsi"/>
                <w:i/>
                <w:color w:val="000000"/>
                <w:sz w:val="28"/>
                <w:szCs w:val="28"/>
              </w:rPr>
            </w:pPr>
            <w:r w:rsidRPr="003E4E41">
              <w:rPr>
                <w:rFonts w:asciiTheme="minorHAnsi" w:hAnsiTheme="minorHAnsi"/>
                <w:bCs/>
                <w:i/>
                <w:iCs/>
                <w:color w:val="000000"/>
                <w:sz w:val="28"/>
                <w:szCs w:val="28"/>
              </w:rPr>
              <w:t>· Пересмотрите свои методы поощрения и наказания. Обратите внимание: не слишком ли вы концентрируетесь на минусах, не слишком ли часто наказываете своего ребенка?</w:t>
            </w:r>
          </w:p>
          <w:p w:rsidR="005011A1" w:rsidRPr="003E4E41" w:rsidRDefault="005011A1" w:rsidP="00C931AA">
            <w:pPr>
              <w:shd w:val="clear" w:color="auto" w:fill="EEECE1" w:themeFill="background2"/>
              <w:spacing w:after="161"/>
              <w:rPr>
                <w:rFonts w:asciiTheme="minorHAnsi" w:hAnsiTheme="minorHAnsi"/>
                <w:i/>
                <w:color w:val="000000"/>
                <w:sz w:val="28"/>
                <w:szCs w:val="28"/>
              </w:rPr>
            </w:pPr>
            <w:r w:rsidRPr="003E4E41">
              <w:rPr>
                <w:rFonts w:asciiTheme="minorHAnsi" w:hAnsiTheme="minorHAnsi"/>
                <w:bCs/>
                <w:i/>
                <w:iCs/>
                <w:color w:val="000000"/>
                <w:sz w:val="28"/>
                <w:szCs w:val="28"/>
              </w:rPr>
              <w:t>· Создавайте для ребенка ситуацию успеха. Ничто так не окрыляет, как радость от хорошо выполненного дела, пускай и самого маленького.</w:t>
            </w:r>
          </w:p>
          <w:p w:rsidR="005011A1" w:rsidRDefault="005011A1" w:rsidP="00C931AA">
            <w:pPr>
              <w:shd w:val="clear" w:color="auto" w:fill="EEECE1" w:themeFill="background2"/>
              <w:spacing w:after="161"/>
              <w:rPr>
                <w:rFonts w:asciiTheme="minorHAnsi" w:hAnsiTheme="minorHAnsi"/>
                <w:bCs/>
                <w:i/>
                <w:iCs/>
                <w:color w:val="000000"/>
                <w:sz w:val="28"/>
                <w:szCs w:val="28"/>
              </w:rPr>
            </w:pPr>
            <w:r w:rsidRPr="003E4E41">
              <w:rPr>
                <w:rFonts w:asciiTheme="minorHAnsi" w:hAnsiTheme="minorHAnsi"/>
                <w:bCs/>
                <w:i/>
                <w:iCs/>
                <w:color w:val="000000"/>
                <w:sz w:val="28"/>
                <w:szCs w:val="28"/>
              </w:rPr>
              <w:t>· Не бойтесь и не стесняйтесь хвалить и поощрять своего ребенка — он не зазнается, а только станет более счастливым, уверенным в себе и свободным от страхов!</w:t>
            </w:r>
          </w:p>
          <w:p w:rsidR="003E4E41" w:rsidRDefault="003E4E41" w:rsidP="00C931AA">
            <w:pPr>
              <w:shd w:val="clear" w:color="auto" w:fill="EEECE1" w:themeFill="background2"/>
              <w:spacing w:after="161"/>
              <w:rPr>
                <w:rFonts w:asciiTheme="minorHAnsi" w:hAnsiTheme="minorHAnsi"/>
                <w:bCs/>
                <w:i/>
                <w:iCs/>
                <w:color w:val="000000"/>
                <w:sz w:val="28"/>
                <w:szCs w:val="28"/>
              </w:rPr>
            </w:pPr>
          </w:p>
          <w:p w:rsidR="003E4E41" w:rsidRDefault="003E4E41" w:rsidP="00C931AA">
            <w:pPr>
              <w:shd w:val="clear" w:color="auto" w:fill="EEECE1" w:themeFill="background2"/>
              <w:spacing w:after="161"/>
              <w:rPr>
                <w:rFonts w:asciiTheme="minorHAnsi" w:hAnsiTheme="minorHAnsi"/>
                <w:bCs/>
                <w:i/>
                <w:iCs/>
                <w:color w:val="000000"/>
                <w:sz w:val="28"/>
                <w:szCs w:val="28"/>
              </w:rPr>
            </w:pPr>
          </w:p>
          <w:p w:rsidR="003E4E41" w:rsidRDefault="003E4E41" w:rsidP="00C931AA">
            <w:pPr>
              <w:shd w:val="clear" w:color="auto" w:fill="EEECE1" w:themeFill="background2"/>
              <w:spacing w:after="161"/>
              <w:rPr>
                <w:rFonts w:asciiTheme="minorHAnsi" w:hAnsiTheme="minorHAnsi"/>
                <w:bCs/>
                <w:i/>
                <w:iCs/>
                <w:color w:val="000000"/>
                <w:sz w:val="28"/>
                <w:szCs w:val="28"/>
              </w:rPr>
            </w:pPr>
          </w:p>
          <w:p w:rsidR="003E4E41" w:rsidRDefault="00C059CF" w:rsidP="00C931AA">
            <w:pPr>
              <w:shd w:val="clear" w:color="auto" w:fill="EEECE1" w:themeFill="background2"/>
              <w:spacing w:after="161"/>
              <w:rPr>
                <w:rFonts w:asciiTheme="minorHAnsi" w:hAnsiTheme="minorHAnsi"/>
                <w:bCs/>
                <w:i/>
                <w:iCs/>
                <w:color w:val="000000"/>
                <w:sz w:val="28"/>
                <w:szCs w:val="28"/>
              </w:rPr>
            </w:pPr>
            <w:r w:rsidRPr="00C059CF">
              <w:rPr>
                <w:rFonts w:asciiTheme="minorHAnsi" w:hAnsiTheme="minorHAnsi"/>
                <w:bCs/>
                <w:i/>
                <w:iCs/>
                <w:noProof/>
                <w:color w:val="000000"/>
                <w:sz w:val="28"/>
                <w:szCs w:val="28"/>
              </w:rPr>
              <w:drawing>
                <wp:inline distT="0" distB="0" distL="0" distR="0">
                  <wp:extent cx="6588860" cy="8539089"/>
                  <wp:effectExtent l="19050" t="0" r="2440" b="0"/>
                  <wp:docPr id="19" name="Рисунок 16" descr="C:\Users\Людмила\Desktop\psi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Людмила\Desktop\psi1.jpeg"/>
                          <pic:cNvPicPr>
                            <a:picLocks noChangeAspect="1" noChangeArrowheads="1"/>
                          </pic:cNvPicPr>
                        </pic:nvPicPr>
                        <pic:blipFill>
                          <a:blip r:embed="rId17"/>
                          <a:srcRect/>
                          <a:stretch>
                            <a:fillRect/>
                          </a:stretch>
                        </pic:blipFill>
                        <pic:spPr bwMode="auto">
                          <a:xfrm>
                            <a:off x="0" y="0"/>
                            <a:ext cx="6584897" cy="8533953"/>
                          </a:xfrm>
                          <a:prstGeom prst="rect">
                            <a:avLst/>
                          </a:prstGeom>
                          <a:noFill/>
                          <a:ln w="9525">
                            <a:noFill/>
                            <a:miter lim="800000"/>
                            <a:headEnd/>
                            <a:tailEnd/>
                          </a:ln>
                        </pic:spPr>
                      </pic:pic>
                    </a:graphicData>
                  </a:graphic>
                </wp:inline>
              </w:drawing>
            </w:r>
          </w:p>
          <w:p w:rsidR="003E4E41" w:rsidRDefault="003E4E41" w:rsidP="00C931AA">
            <w:pPr>
              <w:shd w:val="clear" w:color="auto" w:fill="EEECE1" w:themeFill="background2"/>
              <w:spacing w:after="161"/>
              <w:rPr>
                <w:rFonts w:asciiTheme="minorHAnsi" w:hAnsiTheme="minorHAnsi"/>
                <w:bCs/>
                <w:i/>
                <w:iCs/>
                <w:color w:val="000000"/>
                <w:sz w:val="28"/>
                <w:szCs w:val="28"/>
              </w:rPr>
            </w:pPr>
          </w:p>
          <w:p w:rsidR="003E4E41" w:rsidRDefault="003E4E41" w:rsidP="00C931AA">
            <w:pPr>
              <w:shd w:val="clear" w:color="auto" w:fill="EEECE1" w:themeFill="background2"/>
              <w:spacing w:after="161"/>
              <w:rPr>
                <w:rFonts w:asciiTheme="minorHAnsi" w:hAnsiTheme="minorHAnsi"/>
                <w:bCs/>
                <w:i/>
                <w:iCs/>
                <w:color w:val="000000"/>
                <w:sz w:val="28"/>
                <w:szCs w:val="28"/>
              </w:rPr>
            </w:pPr>
          </w:p>
          <w:p w:rsidR="003E4E41" w:rsidRDefault="003E4E41" w:rsidP="00C931AA">
            <w:pPr>
              <w:shd w:val="clear" w:color="auto" w:fill="EEECE1" w:themeFill="background2"/>
              <w:spacing w:after="161"/>
              <w:rPr>
                <w:rFonts w:asciiTheme="minorHAnsi" w:hAnsiTheme="minorHAnsi"/>
                <w:bCs/>
                <w:i/>
                <w:iCs/>
                <w:color w:val="000000"/>
                <w:sz w:val="28"/>
                <w:szCs w:val="28"/>
              </w:rPr>
            </w:pPr>
          </w:p>
          <w:p w:rsidR="00121AC7" w:rsidRPr="005011A1" w:rsidRDefault="00121AC7" w:rsidP="00F32317">
            <w:pPr>
              <w:jc w:val="both"/>
              <w:rPr>
                <w:rFonts w:asciiTheme="minorHAnsi" w:hAnsiTheme="minorHAnsi"/>
                <w:noProof/>
                <w:sz w:val="28"/>
                <w:szCs w:val="28"/>
              </w:rPr>
            </w:pPr>
          </w:p>
          <w:p w:rsidR="00121AC7" w:rsidRPr="005011A1" w:rsidRDefault="003E4E41" w:rsidP="00F32317">
            <w:pPr>
              <w:jc w:val="both"/>
              <w:rPr>
                <w:rFonts w:asciiTheme="minorHAnsi" w:hAnsiTheme="minorHAnsi"/>
                <w:noProof/>
                <w:sz w:val="28"/>
                <w:szCs w:val="28"/>
              </w:rPr>
            </w:pPr>
            <w:r w:rsidRPr="003E4E41">
              <w:rPr>
                <w:rFonts w:asciiTheme="minorHAnsi" w:hAnsiTheme="minorHAnsi"/>
                <w:noProof/>
                <w:sz w:val="28"/>
                <w:szCs w:val="28"/>
              </w:rPr>
              <w:drawing>
                <wp:inline distT="0" distB="0" distL="0" distR="0">
                  <wp:extent cx="5405076" cy="5577855"/>
                  <wp:effectExtent l="800100" t="742950" r="786174" b="727695"/>
                  <wp:docPr id="2" name="Рисунок 8" descr="C:\Users\Людмила\Desktop\atuZitU4RY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Людмила\Desktop\atuZitU4RYE.jpg"/>
                          <pic:cNvPicPr>
                            <a:picLocks noChangeAspect="1" noChangeArrowheads="1"/>
                          </pic:cNvPicPr>
                        </pic:nvPicPr>
                        <pic:blipFill>
                          <a:blip r:embed="rId18"/>
                          <a:srcRect/>
                          <a:stretch>
                            <a:fillRect/>
                          </a:stretch>
                        </pic:blipFill>
                        <pic:spPr bwMode="auto">
                          <a:xfrm rot="20414767">
                            <a:off x="0" y="0"/>
                            <a:ext cx="5409399" cy="5582316"/>
                          </a:xfrm>
                          <a:prstGeom prst="rect">
                            <a:avLst/>
                          </a:prstGeom>
                          <a:noFill/>
                          <a:ln w="9525">
                            <a:noFill/>
                            <a:miter lim="800000"/>
                            <a:headEnd/>
                            <a:tailEnd/>
                          </a:ln>
                        </pic:spPr>
                      </pic:pic>
                    </a:graphicData>
                  </a:graphic>
                </wp:inline>
              </w:drawing>
            </w:r>
          </w:p>
          <w:p w:rsidR="00121AC7" w:rsidRPr="005011A1" w:rsidRDefault="00121AC7" w:rsidP="00F32317">
            <w:pPr>
              <w:jc w:val="both"/>
              <w:rPr>
                <w:rFonts w:asciiTheme="minorHAnsi" w:hAnsiTheme="minorHAnsi"/>
                <w:noProof/>
                <w:sz w:val="28"/>
                <w:szCs w:val="28"/>
              </w:rPr>
            </w:pPr>
          </w:p>
          <w:p w:rsidR="00121AC7" w:rsidRPr="005011A1" w:rsidRDefault="00121AC7" w:rsidP="00F32317">
            <w:pPr>
              <w:jc w:val="both"/>
              <w:rPr>
                <w:rFonts w:asciiTheme="minorHAnsi" w:hAnsiTheme="minorHAnsi"/>
                <w:noProof/>
                <w:sz w:val="28"/>
                <w:szCs w:val="28"/>
              </w:rPr>
            </w:pPr>
          </w:p>
          <w:p w:rsidR="003E4E41" w:rsidRPr="00C931AA" w:rsidRDefault="003E4E41" w:rsidP="003E4E41">
            <w:pPr>
              <w:jc w:val="right"/>
              <w:rPr>
                <w:rStyle w:val="af4"/>
                <w:color w:val="auto"/>
                <w:sz w:val="28"/>
                <w:szCs w:val="28"/>
              </w:rPr>
            </w:pPr>
            <w:r w:rsidRPr="00C931AA">
              <w:rPr>
                <w:rStyle w:val="af4"/>
                <w:color w:val="auto"/>
                <w:sz w:val="28"/>
                <w:szCs w:val="28"/>
              </w:rPr>
              <w:t xml:space="preserve">Автор журнала: </w:t>
            </w:r>
          </w:p>
          <w:p w:rsidR="003E4E41" w:rsidRPr="00C931AA" w:rsidRDefault="003E4E41" w:rsidP="003E4E41">
            <w:pPr>
              <w:jc w:val="right"/>
              <w:rPr>
                <w:rStyle w:val="af4"/>
                <w:color w:val="auto"/>
                <w:sz w:val="28"/>
                <w:szCs w:val="28"/>
              </w:rPr>
            </w:pPr>
            <w:r w:rsidRPr="00C931AA">
              <w:rPr>
                <w:rStyle w:val="af4"/>
                <w:color w:val="auto"/>
                <w:sz w:val="28"/>
                <w:szCs w:val="28"/>
              </w:rPr>
              <w:t>педагог-психолог МБОУ «СОШ №12»</w:t>
            </w:r>
          </w:p>
          <w:p w:rsidR="00121AC7" w:rsidRPr="005011A1" w:rsidRDefault="003E4E41" w:rsidP="003E4E41">
            <w:pPr>
              <w:jc w:val="right"/>
              <w:rPr>
                <w:rFonts w:asciiTheme="minorHAnsi" w:hAnsiTheme="minorHAnsi"/>
                <w:noProof/>
                <w:sz w:val="28"/>
                <w:szCs w:val="28"/>
              </w:rPr>
            </w:pPr>
            <w:r w:rsidRPr="00C931AA">
              <w:rPr>
                <w:rStyle w:val="af4"/>
                <w:color w:val="auto"/>
                <w:sz w:val="28"/>
                <w:szCs w:val="28"/>
              </w:rPr>
              <w:t>Л.Н.Карманова</w:t>
            </w:r>
          </w:p>
          <w:p w:rsidR="00121AC7" w:rsidRPr="005011A1" w:rsidRDefault="00121AC7" w:rsidP="00F32317">
            <w:pPr>
              <w:jc w:val="both"/>
              <w:rPr>
                <w:rFonts w:asciiTheme="minorHAnsi" w:hAnsiTheme="minorHAnsi"/>
                <w:noProof/>
                <w:sz w:val="28"/>
                <w:szCs w:val="28"/>
              </w:rPr>
            </w:pPr>
          </w:p>
          <w:p w:rsidR="00121AC7" w:rsidRPr="005011A1" w:rsidRDefault="00121AC7" w:rsidP="00F32317">
            <w:pPr>
              <w:jc w:val="both"/>
              <w:rPr>
                <w:rFonts w:asciiTheme="minorHAnsi" w:hAnsiTheme="minorHAnsi"/>
                <w:noProof/>
                <w:sz w:val="28"/>
                <w:szCs w:val="28"/>
              </w:rPr>
            </w:pPr>
          </w:p>
          <w:p w:rsidR="00C059CF" w:rsidRDefault="00C059CF" w:rsidP="00F32317">
            <w:pPr>
              <w:jc w:val="both"/>
              <w:rPr>
                <w:rFonts w:asciiTheme="minorHAnsi" w:hAnsiTheme="minorHAnsi"/>
                <w:b/>
                <w:noProof/>
                <w:color w:val="FF0000"/>
                <w:sz w:val="28"/>
                <w:szCs w:val="28"/>
              </w:rPr>
            </w:pPr>
          </w:p>
          <w:p w:rsidR="00C059CF" w:rsidRDefault="00C059CF" w:rsidP="00F32317">
            <w:pPr>
              <w:jc w:val="both"/>
              <w:rPr>
                <w:rFonts w:asciiTheme="minorHAnsi" w:hAnsiTheme="minorHAnsi"/>
                <w:b/>
                <w:noProof/>
                <w:color w:val="FF0000"/>
                <w:sz w:val="28"/>
                <w:szCs w:val="28"/>
              </w:rPr>
            </w:pPr>
          </w:p>
          <w:p w:rsidR="00C059CF" w:rsidRDefault="00C059CF" w:rsidP="00F32317">
            <w:pPr>
              <w:jc w:val="both"/>
              <w:rPr>
                <w:rFonts w:asciiTheme="minorHAnsi" w:hAnsiTheme="minorHAnsi"/>
                <w:b/>
                <w:noProof/>
                <w:color w:val="FF0000"/>
                <w:sz w:val="28"/>
                <w:szCs w:val="28"/>
              </w:rPr>
            </w:pPr>
          </w:p>
          <w:p w:rsidR="00C059CF" w:rsidRDefault="00C059CF" w:rsidP="00F32317">
            <w:pPr>
              <w:jc w:val="both"/>
              <w:rPr>
                <w:rFonts w:asciiTheme="minorHAnsi" w:hAnsiTheme="minorHAnsi"/>
                <w:b/>
                <w:noProof/>
                <w:color w:val="FF0000"/>
                <w:sz w:val="28"/>
                <w:szCs w:val="28"/>
              </w:rPr>
            </w:pPr>
          </w:p>
          <w:p w:rsidR="00C059CF" w:rsidRDefault="00C059CF" w:rsidP="00F32317">
            <w:pPr>
              <w:jc w:val="both"/>
              <w:rPr>
                <w:rFonts w:asciiTheme="minorHAnsi" w:hAnsiTheme="minorHAnsi"/>
                <w:b/>
                <w:noProof/>
                <w:color w:val="FF0000"/>
                <w:sz w:val="28"/>
                <w:szCs w:val="28"/>
              </w:rPr>
            </w:pPr>
          </w:p>
          <w:p w:rsidR="00083B5C" w:rsidRPr="000D0F59" w:rsidRDefault="00083B5C" w:rsidP="00F32317">
            <w:pPr>
              <w:jc w:val="both"/>
              <w:rPr>
                <w:rFonts w:asciiTheme="minorHAnsi" w:hAnsiTheme="minorHAnsi"/>
                <w:b/>
                <w:noProof/>
                <w:sz w:val="28"/>
                <w:szCs w:val="28"/>
              </w:rPr>
            </w:pPr>
            <w:r w:rsidRPr="000D0F59">
              <w:rPr>
                <w:rFonts w:asciiTheme="minorHAnsi" w:hAnsiTheme="minorHAnsi"/>
                <w:b/>
                <w:noProof/>
                <w:sz w:val="28"/>
                <w:szCs w:val="28"/>
              </w:rPr>
              <w:t>ИСПОЛЬЗОВАННАЯ ЛИТЕРАТУРА</w:t>
            </w:r>
          </w:p>
          <w:p w:rsidR="00C059CF" w:rsidRPr="00083B5C" w:rsidRDefault="00C059CF" w:rsidP="00F32317">
            <w:pPr>
              <w:jc w:val="both"/>
              <w:rPr>
                <w:rFonts w:asciiTheme="minorHAnsi" w:hAnsiTheme="minorHAnsi"/>
                <w:b/>
                <w:noProof/>
                <w:color w:val="FF0000"/>
                <w:sz w:val="28"/>
                <w:szCs w:val="28"/>
              </w:rPr>
            </w:pPr>
          </w:p>
          <w:p w:rsidR="00083B5C" w:rsidRPr="00083B5C" w:rsidRDefault="00C931AA" w:rsidP="00083B5C">
            <w:pPr>
              <w:numPr>
                <w:ilvl w:val="0"/>
                <w:numId w:val="29"/>
              </w:numPr>
              <w:shd w:val="clear" w:color="auto" w:fill="FFFFFF"/>
              <w:spacing w:line="211" w:lineRule="atLeast"/>
              <w:ind w:left="0"/>
              <w:rPr>
                <w:rFonts w:asciiTheme="minorHAnsi" w:hAnsiTheme="minorHAnsi" w:cs="Arial"/>
                <w:color w:val="000000"/>
                <w:sz w:val="28"/>
                <w:szCs w:val="28"/>
              </w:rPr>
            </w:pPr>
            <w:r w:rsidRPr="00083B5C">
              <w:rPr>
                <w:rFonts w:asciiTheme="minorHAnsi" w:hAnsiTheme="minorHAnsi"/>
                <w:noProof/>
                <w:sz w:val="28"/>
                <w:szCs w:val="28"/>
              </w:rPr>
              <w:t xml:space="preserve">2. </w:t>
            </w:r>
            <w:r w:rsidR="00083B5C" w:rsidRPr="00083B5C">
              <w:rPr>
                <w:rFonts w:asciiTheme="minorHAnsi" w:hAnsiTheme="minorHAnsi"/>
                <w:color w:val="000000"/>
                <w:sz w:val="28"/>
                <w:szCs w:val="28"/>
              </w:rPr>
              <w:t>Большой психологический словарь под ред. Мещерякова Б.Г., Зинченко В.П. - М.: Прайм-Еврознак, 2003. - 672с.</w:t>
            </w:r>
          </w:p>
          <w:p w:rsidR="00083B5C" w:rsidRPr="00083B5C" w:rsidRDefault="00083B5C" w:rsidP="00083B5C">
            <w:pPr>
              <w:numPr>
                <w:ilvl w:val="0"/>
                <w:numId w:val="29"/>
              </w:numPr>
              <w:shd w:val="clear" w:color="auto" w:fill="FFFFFF"/>
              <w:spacing w:line="211" w:lineRule="atLeast"/>
              <w:ind w:left="0"/>
              <w:rPr>
                <w:rFonts w:asciiTheme="minorHAnsi" w:hAnsiTheme="minorHAnsi" w:cs="Arial"/>
                <w:color w:val="000000"/>
                <w:sz w:val="28"/>
                <w:szCs w:val="28"/>
              </w:rPr>
            </w:pPr>
            <w:r w:rsidRPr="00083B5C">
              <w:rPr>
                <w:rFonts w:asciiTheme="minorHAnsi" w:hAnsiTheme="minorHAnsi"/>
                <w:color w:val="000000"/>
                <w:sz w:val="28"/>
                <w:szCs w:val="28"/>
              </w:rPr>
              <w:t>3. Выготский Л.С. Психология. - М.: ЭКСМО-Пресс, 2000. - 1008с.</w:t>
            </w:r>
          </w:p>
          <w:p w:rsidR="00083B5C" w:rsidRPr="00083B5C" w:rsidRDefault="00083B5C" w:rsidP="00083B5C">
            <w:pPr>
              <w:numPr>
                <w:ilvl w:val="0"/>
                <w:numId w:val="29"/>
              </w:numPr>
              <w:shd w:val="clear" w:color="auto" w:fill="FFFFFF"/>
              <w:spacing w:line="211" w:lineRule="atLeast"/>
              <w:ind w:left="0"/>
              <w:rPr>
                <w:rFonts w:asciiTheme="minorHAnsi" w:hAnsiTheme="minorHAnsi" w:cs="Arial"/>
                <w:color w:val="000000"/>
                <w:sz w:val="28"/>
                <w:szCs w:val="28"/>
              </w:rPr>
            </w:pPr>
            <w:r w:rsidRPr="00083B5C">
              <w:rPr>
                <w:rFonts w:asciiTheme="minorHAnsi" w:hAnsiTheme="minorHAnsi"/>
                <w:color w:val="000000"/>
                <w:sz w:val="28"/>
                <w:szCs w:val="28"/>
              </w:rPr>
              <w:t>Дарвин Ч. О выражении эмоций у человека и животных. - СПб.: Питер, 2001. - 384с.</w:t>
            </w:r>
          </w:p>
          <w:p w:rsidR="00083B5C" w:rsidRPr="00083B5C" w:rsidRDefault="00083B5C" w:rsidP="00083B5C">
            <w:pPr>
              <w:numPr>
                <w:ilvl w:val="0"/>
                <w:numId w:val="29"/>
              </w:numPr>
              <w:shd w:val="clear" w:color="auto" w:fill="FFFFFF"/>
              <w:spacing w:line="211" w:lineRule="atLeast"/>
              <w:ind w:left="0"/>
              <w:rPr>
                <w:rFonts w:asciiTheme="minorHAnsi" w:hAnsiTheme="minorHAnsi" w:cs="Arial"/>
                <w:color w:val="000000"/>
                <w:sz w:val="28"/>
                <w:szCs w:val="28"/>
              </w:rPr>
            </w:pPr>
            <w:r>
              <w:rPr>
                <w:rFonts w:asciiTheme="minorHAnsi" w:hAnsiTheme="minorHAnsi"/>
                <w:color w:val="000000"/>
                <w:sz w:val="28"/>
                <w:szCs w:val="28"/>
              </w:rPr>
              <w:t xml:space="preserve">4. </w:t>
            </w:r>
            <w:r w:rsidRPr="00083B5C">
              <w:rPr>
                <w:rFonts w:asciiTheme="minorHAnsi" w:hAnsiTheme="minorHAnsi"/>
                <w:color w:val="000000"/>
                <w:sz w:val="28"/>
                <w:szCs w:val="28"/>
              </w:rPr>
              <w:t>Захаров А.И. Дневные и ночные страхи у детей. - СПб., 2000. -448с.</w:t>
            </w:r>
          </w:p>
          <w:p w:rsidR="00083B5C" w:rsidRPr="00083B5C" w:rsidRDefault="00083B5C" w:rsidP="00083B5C">
            <w:pPr>
              <w:numPr>
                <w:ilvl w:val="0"/>
                <w:numId w:val="29"/>
              </w:numPr>
              <w:shd w:val="clear" w:color="auto" w:fill="FFFFFF"/>
              <w:spacing w:line="211" w:lineRule="atLeast"/>
              <w:ind w:left="0"/>
              <w:rPr>
                <w:rFonts w:asciiTheme="minorHAnsi" w:hAnsiTheme="minorHAnsi" w:cs="Arial"/>
                <w:color w:val="000000"/>
                <w:sz w:val="28"/>
                <w:szCs w:val="28"/>
              </w:rPr>
            </w:pPr>
            <w:r>
              <w:rPr>
                <w:rFonts w:asciiTheme="minorHAnsi" w:hAnsiTheme="minorHAnsi"/>
                <w:color w:val="000000"/>
                <w:sz w:val="28"/>
                <w:szCs w:val="28"/>
              </w:rPr>
              <w:t xml:space="preserve">5. </w:t>
            </w:r>
            <w:r w:rsidRPr="00083B5C">
              <w:rPr>
                <w:rFonts w:asciiTheme="minorHAnsi" w:hAnsiTheme="minorHAnsi"/>
                <w:color w:val="000000"/>
                <w:sz w:val="28"/>
                <w:szCs w:val="28"/>
              </w:rPr>
              <w:t>Рогов Е.И. Настольная книга практического психолога в образовании: Учебное пособие. - М.: ВЛАДОС, 1996. - 529с.</w:t>
            </w:r>
          </w:p>
          <w:p w:rsidR="00083B5C" w:rsidRPr="00083B5C" w:rsidRDefault="00083B5C" w:rsidP="00083B5C">
            <w:pPr>
              <w:numPr>
                <w:ilvl w:val="0"/>
                <w:numId w:val="29"/>
              </w:numPr>
              <w:shd w:val="clear" w:color="auto" w:fill="FFFFFF"/>
              <w:spacing w:line="211" w:lineRule="atLeast"/>
              <w:ind w:left="0"/>
              <w:rPr>
                <w:rFonts w:asciiTheme="minorHAnsi" w:hAnsiTheme="minorHAnsi" w:cs="Arial"/>
                <w:color w:val="000000"/>
                <w:sz w:val="28"/>
                <w:szCs w:val="28"/>
              </w:rPr>
            </w:pPr>
            <w:r>
              <w:rPr>
                <w:rFonts w:asciiTheme="minorHAnsi" w:hAnsiTheme="minorHAnsi"/>
                <w:color w:val="000000"/>
                <w:sz w:val="28"/>
                <w:szCs w:val="28"/>
              </w:rPr>
              <w:t xml:space="preserve">6. </w:t>
            </w:r>
            <w:r w:rsidRPr="00083B5C">
              <w:rPr>
                <w:rFonts w:asciiTheme="minorHAnsi" w:hAnsiTheme="minorHAnsi"/>
                <w:color w:val="000000"/>
                <w:sz w:val="28"/>
                <w:szCs w:val="28"/>
              </w:rPr>
              <w:t>Спиваковская А. Психотерапия: игра, детство, семья. - М.: ЭКСМО-Пресс, 2000. - 430с.</w:t>
            </w:r>
          </w:p>
          <w:p w:rsidR="00083B5C" w:rsidRPr="00083B5C" w:rsidRDefault="00083B5C" w:rsidP="00083B5C">
            <w:pPr>
              <w:numPr>
                <w:ilvl w:val="0"/>
                <w:numId w:val="29"/>
              </w:numPr>
              <w:shd w:val="clear" w:color="auto" w:fill="FFFFFF"/>
              <w:spacing w:line="211" w:lineRule="atLeast"/>
              <w:ind w:left="0"/>
              <w:rPr>
                <w:rFonts w:asciiTheme="minorHAnsi" w:hAnsiTheme="minorHAnsi" w:cs="Arial"/>
                <w:color w:val="000000"/>
                <w:sz w:val="28"/>
                <w:szCs w:val="28"/>
              </w:rPr>
            </w:pPr>
            <w:r>
              <w:rPr>
                <w:rFonts w:asciiTheme="minorHAnsi" w:hAnsiTheme="minorHAnsi"/>
                <w:color w:val="000000"/>
                <w:sz w:val="28"/>
                <w:szCs w:val="28"/>
              </w:rPr>
              <w:t xml:space="preserve">7. </w:t>
            </w:r>
            <w:r w:rsidRPr="00083B5C">
              <w:rPr>
                <w:rFonts w:asciiTheme="minorHAnsi" w:hAnsiTheme="minorHAnsi"/>
                <w:color w:val="000000"/>
                <w:sz w:val="28"/>
                <w:szCs w:val="28"/>
              </w:rPr>
              <w:t>Хухлаева О. Психологическая поддержка детей со страхами // Школьный психолог, 2002. - № 6. - С.7-12.</w:t>
            </w:r>
          </w:p>
          <w:p w:rsidR="00121AC7" w:rsidRPr="00083B5C" w:rsidRDefault="00083B5C" w:rsidP="00F32317">
            <w:pPr>
              <w:numPr>
                <w:ilvl w:val="0"/>
                <w:numId w:val="29"/>
              </w:numPr>
              <w:shd w:val="clear" w:color="auto" w:fill="FFFFFF"/>
              <w:spacing w:line="211" w:lineRule="atLeast"/>
              <w:ind w:left="0"/>
              <w:jc w:val="both"/>
              <w:rPr>
                <w:noProof/>
              </w:rPr>
            </w:pPr>
            <w:r w:rsidRPr="00083B5C">
              <w:rPr>
                <w:rFonts w:asciiTheme="minorHAnsi" w:hAnsiTheme="minorHAnsi"/>
                <w:color w:val="000000"/>
                <w:sz w:val="28"/>
                <w:szCs w:val="28"/>
              </w:rPr>
              <w:t>8. Щербатых Ю. Психология страха. - М.: ЭКСМО, 2003. - 542с.</w:t>
            </w:r>
          </w:p>
          <w:p w:rsidR="00083B5C" w:rsidRPr="00083B5C" w:rsidRDefault="00083B5C" w:rsidP="00083B5C">
            <w:pPr>
              <w:jc w:val="both"/>
              <w:rPr>
                <w:rFonts w:asciiTheme="minorHAnsi" w:hAnsiTheme="minorHAnsi"/>
                <w:noProof/>
                <w:sz w:val="28"/>
                <w:szCs w:val="28"/>
              </w:rPr>
            </w:pPr>
            <w:r>
              <w:rPr>
                <w:rFonts w:asciiTheme="minorHAnsi" w:hAnsiTheme="minorHAnsi"/>
                <w:b/>
                <w:noProof/>
                <w:sz w:val="28"/>
                <w:szCs w:val="28"/>
              </w:rPr>
              <w:t>9</w:t>
            </w:r>
            <w:r w:rsidRPr="00083B5C">
              <w:rPr>
                <w:rFonts w:asciiTheme="minorHAnsi" w:hAnsiTheme="minorHAnsi"/>
                <w:noProof/>
                <w:sz w:val="28"/>
                <w:szCs w:val="28"/>
              </w:rPr>
              <w:t xml:space="preserve">. </w:t>
            </w:r>
            <w:r>
              <w:rPr>
                <w:rFonts w:asciiTheme="minorHAnsi" w:hAnsiTheme="minorHAnsi"/>
                <w:noProof/>
                <w:sz w:val="28"/>
                <w:szCs w:val="28"/>
              </w:rPr>
              <w:t xml:space="preserve">Интернет ресурс: </w:t>
            </w:r>
            <w:r w:rsidRPr="00083B5C">
              <w:rPr>
                <w:rFonts w:asciiTheme="minorHAnsi" w:hAnsiTheme="minorHAnsi"/>
                <w:noProof/>
                <w:sz w:val="28"/>
                <w:szCs w:val="28"/>
                <w:lang w:val="en-US"/>
              </w:rPr>
              <w:t>htths</w:t>
            </w:r>
            <w:r w:rsidRPr="00083B5C">
              <w:rPr>
                <w:rFonts w:asciiTheme="minorHAnsi" w:hAnsiTheme="minorHAnsi"/>
                <w:noProof/>
                <w:sz w:val="28"/>
                <w:szCs w:val="28"/>
              </w:rPr>
              <w:t>//</w:t>
            </w:r>
            <w:r w:rsidRPr="00083B5C">
              <w:rPr>
                <w:rFonts w:asciiTheme="minorHAnsi" w:hAnsiTheme="minorHAnsi"/>
                <w:noProof/>
                <w:sz w:val="28"/>
                <w:szCs w:val="28"/>
                <w:lang w:val="en-US"/>
              </w:rPr>
              <w:t>sdj</w:t>
            </w:r>
            <w:r w:rsidRPr="00083B5C">
              <w:rPr>
                <w:rFonts w:asciiTheme="minorHAnsi" w:hAnsiTheme="minorHAnsi"/>
                <w:noProof/>
                <w:sz w:val="28"/>
                <w:szCs w:val="28"/>
              </w:rPr>
              <w:t>.</w:t>
            </w:r>
            <w:r w:rsidRPr="00083B5C">
              <w:rPr>
                <w:rFonts w:asciiTheme="minorHAnsi" w:hAnsiTheme="minorHAnsi"/>
                <w:noProof/>
                <w:sz w:val="28"/>
                <w:szCs w:val="28"/>
                <w:lang w:val="en-US"/>
              </w:rPr>
              <w:t>niidpo</w:t>
            </w:r>
            <w:r w:rsidRPr="00083B5C">
              <w:rPr>
                <w:rFonts w:asciiTheme="minorHAnsi" w:hAnsiTheme="minorHAnsi"/>
                <w:noProof/>
                <w:sz w:val="28"/>
                <w:szCs w:val="28"/>
              </w:rPr>
              <w:t>/</w:t>
            </w:r>
            <w:r w:rsidRPr="00083B5C">
              <w:rPr>
                <w:rFonts w:asciiTheme="minorHAnsi" w:hAnsiTheme="minorHAnsi"/>
                <w:noProof/>
                <w:sz w:val="28"/>
                <w:szCs w:val="28"/>
                <w:lang w:val="en-US"/>
              </w:rPr>
              <w:t>ru</w:t>
            </w:r>
          </w:p>
          <w:p w:rsidR="00083B5C" w:rsidRDefault="00083B5C" w:rsidP="00F32317">
            <w:pPr>
              <w:numPr>
                <w:ilvl w:val="0"/>
                <w:numId w:val="29"/>
              </w:numPr>
              <w:shd w:val="clear" w:color="auto" w:fill="FFFFFF"/>
              <w:spacing w:line="211" w:lineRule="atLeast"/>
              <w:ind w:left="0"/>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DA7EA9" w:rsidRPr="001A2AE1" w:rsidRDefault="00DA7EA9" w:rsidP="00B67949"/>
        </w:tc>
      </w:tr>
    </w:tbl>
    <w:p w:rsidR="00DA7EA9" w:rsidRDefault="00DA7EA9" w:rsidP="00DA7EA9"/>
    <w:p w:rsidR="00DA7EA9" w:rsidRDefault="00DA7EA9" w:rsidP="00DA7EA9"/>
    <w:p w:rsidR="00821289" w:rsidRDefault="00821289"/>
    <w:sectPr w:rsidR="00821289" w:rsidSect="00FD6A0F">
      <w:footerReference w:type="even" r:id="rId19"/>
      <w:footerReference w:type="default" r:id="rId20"/>
      <w:pgSz w:w="11906" w:h="16838"/>
      <w:pgMar w:top="360" w:right="926" w:bottom="360" w:left="198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2E98" w:rsidRDefault="00572E98" w:rsidP="0002327A">
      <w:r>
        <w:separator/>
      </w:r>
    </w:p>
  </w:endnote>
  <w:endnote w:type="continuationSeparator" w:id="1">
    <w:p w:rsidR="00572E98" w:rsidRDefault="00572E98" w:rsidP="0002327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CC"/>
    <w:family w:val="roman"/>
    <w:pitch w:val="variable"/>
    <w:sig w:usb0="A00002EF" w:usb1="40002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1AA" w:rsidRDefault="005B3AC5" w:rsidP="00FD6A0F">
    <w:pPr>
      <w:pStyle w:val="a3"/>
      <w:framePr w:wrap="around" w:vAnchor="text" w:hAnchor="margin" w:xAlign="right" w:y="1"/>
      <w:rPr>
        <w:rStyle w:val="a5"/>
      </w:rPr>
    </w:pPr>
    <w:r>
      <w:rPr>
        <w:rStyle w:val="a5"/>
      </w:rPr>
      <w:fldChar w:fldCharType="begin"/>
    </w:r>
    <w:r w:rsidR="00C931AA">
      <w:rPr>
        <w:rStyle w:val="a5"/>
      </w:rPr>
      <w:instrText xml:space="preserve">PAGE  </w:instrText>
    </w:r>
    <w:r>
      <w:rPr>
        <w:rStyle w:val="a5"/>
      </w:rPr>
      <w:fldChar w:fldCharType="end"/>
    </w:r>
  </w:p>
  <w:p w:rsidR="00C931AA" w:rsidRDefault="00C931AA" w:rsidP="00FD6A0F">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1AA" w:rsidRDefault="005B3AC5" w:rsidP="00FD6A0F">
    <w:pPr>
      <w:pStyle w:val="a3"/>
      <w:framePr w:wrap="around" w:vAnchor="text" w:hAnchor="margin" w:xAlign="right" w:y="1"/>
      <w:rPr>
        <w:rStyle w:val="a5"/>
      </w:rPr>
    </w:pPr>
    <w:r>
      <w:rPr>
        <w:rStyle w:val="a5"/>
      </w:rPr>
      <w:fldChar w:fldCharType="begin"/>
    </w:r>
    <w:r w:rsidR="00C931AA">
      <w:rPr>
        <w:rStyle w:val="a5"/>
      </w:rPr>
      <w:instrText xml:space="preserve">PAGE  </w:instrText>
    </w:r>
    <w:r>
      <w:rPr>
        <w:rStyle w:val="a5"/>
      </w:rPr>
      <w:fldChar w:fldCharType="separate"/>
    </w:r>
    <w:r w:rsidR="000D0F59">
      <w:rPr>
        <w:rStyle w:val="a5"/>
        <w:noProof/>
      </w:rPr>
      <w:t>2</w:t>
    </w:r>
    <w:r>
      <w:rPr>
        <w:rStyle w:val="a5"/>
      </w:rPr>
      <w:fldChar w:fldCharType="end"/>
    </w:r>
  </w:p>
  <w:p w:rsidR="00C931AA" w:rsidRDefault="00C931AA" w:rsidP="00FD6A0F">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2E98" w:rsidRDefault="00572E98" w:rsidP="0002327A">
      <w:r>
        <w:separator/>
      </w:r>
    </w:p>
  </w:footnote>
  <w:footnote w:type="continuationSeparator" w:id="1">
    <w:p w:rsidR="00572E98" w:rsidRDefault="00572E98" w:rsidP="000232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1pt;height:11.1pt" o:bullet="t">
        <v:imagedata r:id="rId1" o:title="mso57"/>
      </v:shape>
    </w:pict>
  </w:numPicBullet>
  <w:abstractNum w:abstractNumId="0">
    <w:nsid w:val="08C5289A"/>
    <w:multiLevelType w:val="multilevel"/>
    <w:tmpl w:val="A2205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F34E04"/>
    <w:multiLevelType w:val="hybridMultilevel"/>
    <w:tmpl w:val="4E884BC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A75B4B"/>
    <w:multiLevelType w:val="multilevel"/>
    <w:tmpl w:val="279A8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171A58"/>
    <w:multiLevelType w:val="hybridMultilevel"/>
    <w:tmpl w:val="A24A68A8"/>
    <w:lvl w:ilvl="0" w:tplc="04190007">
      <w:start w:val="1"/>
      <w:numFmt w:val="bullet"/>
      <w:lvlText w:val=""/>
      <w:lvlPicBulletId w:val="0"/>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F207B92"/>
    <w:multiLevelType w:val="hybridMultilevel"/>
    <w:tmpl w:val="E7D69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915841"/>
    <w:multiLevelType w:val="multilevel"/>
    <w:tmpl w:val="D7F09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2341859"/>
    <w:multiLevelType w:val="multilevel"/>
    <w:tmpl w:val="9D10D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2FD3566"/>
    <w:multiLevelType w:val="multilevel"/>
    <w:tmpl w:val="B5647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A57D9B"/>
    <w:multiLevelType w:val="hybridMultilevel"/>
    <w:tmpl w:val="D794D2F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B9B4269"/>
    <w:multiLevelType w:val="hybridMultilevel"/>
    <w:tmpl w:val="CF4C415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2FF431B"/>
    <w:multiLevelType w:val="hybridMultilevel"/>
    <w:tmpl w:val="4C70C74A"/>
    <w:lvl w:ilvl="0" w:tplc="1E527E7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3F1C17"/>
    <w:multiLevelType w:val="multilevel"/>
    <w:tmpl w:val="C9DA6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665258B"/>
    <w:multiLevelType w:val="hybridMultilevel"/>
    <w:tmpl w:val="EA5A3522"/>
    <w:lvl w:ilvl="0" w:tplc="1E527E7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844FC6"/>
    <w:multiLevelType w:val="hybridMultilevel"/>
    <w:tmpl w:val="552031E8"/>
    <w:lvl w:ilvl="0" w:tplc="04190001">
      <w:start w:val="1"/>
      <w:numFmt w:val="bullet"/>
      <w:lvlText w:val=""/>
      <w:lvlJc w:val="left"/>
      <w:pPr>
        <w:ind w:left="971" w:hanging="360"/>
      </w:pPr>
      <w:rPr>
        <w:rFonts w:ascii="Symbol" w:hAnsi="Symbol" w:hint="default"/>
      </w:rPr>
    </w:lvl>
    <w:lvl w:ilvl="1" w:tplc="04190003" w:tentative="1">
      <w:start w:val="1"/>
      <w:numFmt w:val="bullet"/>
      <w:lvlText w:val="o"/>
      <w:lvlJc w:val="left"/>
      <w:pPr>
        <w:ind w:left="1691" w:hanging="360"/>
      </w:pPr>
      <w:rPr>
        <w:rFonts w:ascii="Courier New" w:hAnsi="Courier New" w:cs="Courier New" w:hint="default"/>
      </w:rPr>
    </w:lvl>
    <w:lvl w:ilvl="2" w:tplc="04190005" w:tentative="1">
      <w:start w:val="1"/>
      <w:numFmt w:val="bullet"/>
      <w:lvlText w:val=""/>
      <w:lvlJc w:val="left"/>
      <w:pPr>
        <w:ind w:left="2411" w:hanging="360"/>
      </w:pPr>
      <w:rPr>
        <w:rFonts w:ascii="Wingdings" w:hAnsi="Wingdings" w:hint="default"/>
      </w:rPr>
    </w:lvl>
    <w:lvl w:ilvl="3" w:tplc="04190001" w:tentative="1">
      <w:start w:val="1"/>
      <w:numFmt w:val="bullet"/>
      <w:lvlText w:val=""/>
      <w:lvlJc w:val="left"/>
      <w:pPr>
        <w:ind w:left="3131" w:hanging="360"/>
      </w:pPr>
      <w:rPr>
        <w:rFonts w:ascii="Symbol" w:hAnsi="Symbol" w:hint="default"/>
      </w:rPr>
    </w:lvl>
    <w:lvl w:ilvl="4" w:tplc="04190003" w:tentative="1">
      <w:start w:val="1"/>
      <w:numFmt w:val="bullet"/>
      <w:lvlText w:val="o"/>
      <w:lvlJc w:val="left"/>
      <w:pPr>
        <w:ind w:left="3851" w:hanging="360"/>
      </w:pPr>
      <w:rPr>
        <w:rFonts w:ascii="Courier New" w:hAnsi="Courier New" w:cs="Courier New" w:hint="default"/>
      </w:rPr>
    </w:lvl>
    <w:lvl w:ilvl="5" w:tplc="04190005" w:tentative="1">
      <w:start w:val="1"/>
      <w:numFmt w:val="bullet"/>
      <w:lvlText w:val=""/>
      <w:lvlJc w:val="left"/>
      <w:pPr>
        <w:ind w:left="4571" w:hanging="360"/>
      </w:pPr>
      <w:rPr>
        <w:rFonts w:ascii="Wingdings" w:hAnsi="Wingdings" w:hint="default"/>
      </w:rPr>
    </w:lvl>
    <w:lvl w:ilvl="6" w:tplc="04190001" w:tentative="1">
      <w:start w:val="1"/>
      <w:numFmt w:val="bullet"/>
      <w:lvlText w:val=""/>
      <w:lvlJc w:val="left"/>
      <w:pPr>
        <w:ind w:left="5291" w:hanging="360"/>
      </w:pPr>
      <w:rPr>
        <w:rFonts w:ascii="Symbol" w:hAnsi="Symbol" w:hint="default"/>
      </w:rPr>
    </w:lvl>
    <w:lvl w:ilvl="7" w:tplc="04190003" w:tentative="1">
      <w:start w:val="1"/>
      <w:numFmt w:val="bullet"/>
      <w:lvlText w:val="o"/>
      <w:lvlJc w:val="left"/>
      <w:pPr>
        <w:ind w:left="6011" w:hanging="360"/>
      </w:pPr>
      <w:rPr>
        <w:rFonts w:ascii="Courier New" w:hAnsi="Courier New" w:cs="Courier New" w:hint="default"/>
      </w:rPr>
    </w:lvl>
    <w:lvl w:ilvl="8" w:tplc="04190005" w:tentative="1">
      <w:start w:val="1"/>
      <w:numFmt w:val="bullet"/>
      <w:lvlText w:val=""/>
      <w:lvlJc w:val="left"/>
      <w:pPr>
        <w:ind w:left="6731" w:hanging="360"/>
      </w:pPr>
      <w:rPr>
        <w:rFonts w:ascii="Wingdings" w:hAnsi="Wingdings" w:hint="default"/>
      </w:rPr>
    </w:lvl>
  </w:abstractNum>
  <w:abstractNum w:abstractNumId="14">
    <w:nsid w:val="38FD7DD5"/>
    <w:multiLevelType w:val="hybridMultilevel"/>
    <w:tmpl w:val="6FB84A4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2B26533"/>
    <w:multiLevelType w:val="hybridMultilevel"/>
    <w:tmpl w:val="5C547DB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AF32277"/>
    <w:multiLevelType w:val="hybridMultilevel"/>
    <w:tmpl w:val="7F706556"/>
    <w:lvl w:ilvl="0" w:tplc="A52062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F1B72C5"/>
    <w:multiLevelType w:val="multilevel"/>
    <w:tmpl w:val="75363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3674EB8"/>
    <w:multiLevelType w:val="hybridMultilevel"/>
    <w:tmpl w:val="E292A59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3D42C45"/>
    <w:multiLevelType w:val="hybridMultilevel"/>
    <w:tmpl w:val="3FC25B1C"/>
    <w:lvl w:ilvl="0" w:tplc="04190007">
      <w:start w:val="1"/>
      <w:numFmt w:val="bullet"/>
      <w:lvlText w:val=""/>
      <w:lvlPicBulletId w:val="0"/>
      <w:lvlJc w:val="left"/>
      <w:pPr>
        <w:ind w:left="983" w:hanging="360"/>
      </w:pPr>
      <w:rPr>
        <w:rFonts w:ascii="Symbol" w:hAnsi="Symbol" w:hint="default"/>
      </w:rPr>
    </w:lvl>
    <w:lvl w:ilvl="1" w:tplc="04190003" w:tentative="1">
      <w:start w:val="1"/>
      <w:numFmt w:val="bullet"/>
      <w:lvlText w:val="o"/>
      <w:lvlJc w:val="left"/>
      <w:pPr>
        <w:ind w:left="1703" w:hanging="360"/>
      </w:pPr>
      <w:rPr>
        <w:rFonts w:ascii="Courier New" w:hAnsi="Courier New" w:cs="Courier New" w:hint="default"/>
      </w:rPr>
    </w:lvl>
    <w:lvl w:ilvl="2" w:tplc="04190005" w:tentative="1">
      <w:start w:val="1"/>
      <w:numFmt w:val="bullet"/>
      <w:lvlText w:val=""/>
      <w:lvlJc w:val="left"/>
      <w:pPr>
        <w:ind w:left="2423" w:hanging="360"/>
      </w:pPr>
      <w:rPr>
        <w:rFonts w:ascii="Wingdings" w:hAnsi="Wingdings" w:hint="default"/>
      </w:rPr>
    </w:lvl>
    <w:lvl w:ilvl="3" w:tplc="04190001" w:tentative="1">
      <w:start w:val="1"/>
      <w:numFmt w:val="bullet"/>
      <w:lvlText w:val=""/>
      <w:lvlJc w:val="left"/>
      <w:pPr>
        <w:ind w:left="3143" w:hanging="360"/>
      </w:pPr>
      <w:rPr>
        <w:rFonts w:ascii="Symbol" w:hAnsi="Symbol" w:hint="default"/>
      </w:rPr>
    </w:lvl>
    <w:lvl w:ilvl="4" w:tplc="04190003" w:tentative="1">
      <w:start w:val="1"/>
      <w:numFmt w:val="bullet"/>
      <w:lvlText w:val="o"/>
      <w:lvlJc w:val="left"/>
      <w:pPr>
        <w:ind w:left="3863" w:hanging="360"/>
      </w:pPr>
      <w:rPr>
        <w:rFonts w:ascii="Courier New" w:hAnsi="Courier New" w:cs="Courier New" w:hint="default"/>
      </w:rPr>
    </w:lvl>
    <w:lvl w:ilvl="5" w:tplc="04190005" w:tentative="1">
      <w:start w:val="1"/>
      <w:numFmt w:val="bullet"/>
      <w:lvlText w:val=""/>
      <w:lvlJc w:val="left"/>
      <w:pPr>
        <w:ind w:left="4583" w:hanging="360"/>
      </w:pPr>
      <w:rPr>
        <w:rFonts w:ascii="Wingdings" w:hAnsi="Wingdings" w:hint="default"/>
      </w:rPr>
    </w:lvl>
    <w:lvl w:ilvl="6" w:tplc="04190001" w:tentative="1">
      <w:start w:val="1"/>
      <w:numFmt w:val="bullet"/>
      <w:lvlText w:val=""/>
      <w:lvlJc w:val="left"/>
      <w:pPr>
        <w:ind w:left="5303" w:hanging="360"/>
      </w:pPr>
      <w:rPr>
        <w:rFonts w:ascii="Symbol" w:hAnsi="Symbol" w:hint="default"/>
      </w:rPr>
    </w:lvl>
    <w:lvl w:ilvl="7" w:tplc="04190003" w:tentative="1">
      <w:start w:val="1"/>
      <w:numFmt w:val="bullet"/>
      <w:lvlText w:val="o"/>
      <w:lvlJc w:val="left"/>
      <w:pPr>
        <w:ind w:left="6023" w:hanging="360"/>
      </w:pPr>
      <w:rPr>
        <w:rFonts w:ascii="Courier New" w:hAnsi="Courier New" w:cs="Courier New" w:hint="default"/>
      </w:rPr>
    </w:lvl>
    <w:lvl w:ilvl="8" w:tplc="04190005" w:tentative="1">
      <w:start w:val="1"/>
      <w:numFmt w:val="bullet"/>
      <w:lvlText w:val=""/>
      <w:lvlJc w:val="left"/>
      <w:pPr>
        <w:ind w:left="6743" w:hanging="360"/>
      </w:pPr>
      <w:rPr>
        <w:rFonts w:ascii="Wingdings" w:hAnsi="Wingdings" w:hint="default"/>
      </w:rPr>
    </w:lvl>
  </w:abstractNum>
  <w:abstractNum w:abstractNumId="20">
    <w:nsid w:val="5B3C6300"/>
    <w:multiLevelType w:val="hybridMultilevel"/>
    <w:tmpl w:val="76E8255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F63151D"/>
    <w:multiLevelType w:val="hybridMultilevel"/>
    <w:tmpl w:val="68C852B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2DC5886"/>
    <w:multiLevelType w:val="hybridMultilevel"/>
    <w:tmpl w:val="894A5A1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4393C57"/>
    <w:multiLevelType w:val="multilevel"/>
    <w:tmpl w:val="0EAAF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69063A4"/>
    <w:multiLevelType w:val="hybridMultilevel"/>
    <w:tmpl w:val="AED814F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9EE1B8F"/>
    <w:multiLevelType w:val="hybridMultilevel"/>
    <w:tmpl w:val="05DE5BC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1FD35D5"/>
    <w:multiLevelType w:val="hybridMultilevel"/>
    <w:tmpl w:val="F1561FC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1FD4A87"/>
    <w:multiLevelType w:val="hybridMultilevel"/>
    <w:tmpl w:val="A51CBBC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6AF599F"/>
    <w:multiLevelType w:val="hybridMultilevel"/>
    <w:tmpl w:val="2F54F1F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24"/>
  </w:num>
  <w:num w:numId="3">
    <w:abstractNumId w:val="27"/>
  </w:num>
  <w:num w:numId="4">
    <w:abstractNumId w:val="8"/>
  </w:num>
  <w:num w:numId="5">
    <w:abstractNumId w:val="1"/>
  </w:num>
  <w:num w:numId="6">
    <w:abstractNumId w:val="26"/>
  </w:num>
  <w:num w:numId="7">
    <w:abstractNumId w:val="3"/>
  </w:num>
  <w:num w:numId="8">
    <w:abstractNumId w:val="16"/>
  </w:num>
  <w:num w:numId="9">
    <w:abstractNumId w:val="18"/>
  </w:num>
  <w:num w:numId="10">
    <w:abstractNumId w:val="12"/>
  </w:num>
  <w:num w:numId="11">
    <w:abstractNumId w:val="4"/>
  </w:num>
  <w:num w:numId="12">
    <w:abstractNumId w:val="10"/>
  </w:num>
  <w:num w:numId="13">
    <w:abstractNumId w:val="9"/>
  </w:num>
  <w:num w:numId="14">
    <w:abstractNumId w:val="20"/>
  </w:num>
  <w:num w:numId="15">
    <w:abstractNumId w:val="14"/>
  </w:num>
  <w:num w:numId="16">
    <w:abstractNumId w:val="22"/>
  </w:num>
  <w:num w:numId="17">
    <w:abstractNumId w:val="19"/>
  </w:num>
  <w:num w:numId="18">
    <w:abstractNumId w:val="23"/>
  </w:num>
  <w:num w:numId="19">
    <w:abstractNumId w:val="17"/>
  </w:num>
  <w:num w:numId="20">
    <w:abstractNumId w:val="7"/>
  </w:num>
  <w:num w:numId="21">
    <w:abstractNumId w:val="0"/>
  </w:num>
  <w:num w:numId="22">
    <w:abstractNumId w:val="11"/>
  </w:num>
  <w:num w:numId="23">
    <w:abstractNumId w:val="2"/>
  </w:num>
  <w:num w:numId="24">
    <w:abstractNumId w:val="6"/>
  </w:num>
  <w:num w:numId="25">
    <w:abstractNumId w:val="21"/>
  </w:num>
  <w:num w:numId="26">
    <w:abstractNumId w:val="15"/>
  </w:num>
  <w:num w:numId="27">
    <w:abstractNumId w:val="25"/>
  </w:num>
  <w:num w:numId="28">
    <w:abstractNumId w:val="13"/>
  </w:num>
  <w:num w:numId="29">
    <w:abstractNumId w:val="5"/>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displayBackgroundShape/>
  <w:defaultTabStop w:val="708"/>
  <w:characterSpacingControl w:val="doNotCompress"/>
  <w:savePreviewPicture/>
  <w:footnotePr>
    <w:footnote w:id="0"/>
    <w:footnote w:id="1"/>
  </w:footnotePr>
  <w:endnotePr>
    <w:endnote w:id="0"/>
    <w:endnote w:id="1"/>
  </w:endnotePr>
  <w:compat/>
  <w:rsids>
    <w:rsidRoot w:val="00DA7EA9"/>
    <w:rsid w:val="00002BC5"/>
    <w:rsid w:val="0000542B"/>
    <w:rsid w:val="00007A52"/>
    <w:rsid w:val="00010A67"/>
    <w:rsid w:val="00016CD8"/>
    <w:rsid w:val="00022BE6"/>
    <w:rsid w:val="00022D86"/>
    <w:rsid w:val="0002327A"/>
    <w:rsid w:val="000236EF"/>
    <w:rsid w:val="00030C72"/>
    <w:rsid w:val="00043874"/>
    <w:rsid w:val="00045168"/>
    <w:rsid w:val="000455F5"/>
    <w:rsid w:val="00046BED"/>
    <w:rsid w:val="00081C6D"/>
    <w:rsid w:val="00083B5C"/>
    <w:rsid w:val="00094D84"/>
    <w:rsid w:val="00095EAB"/>
    <w:rsid w:val="000A57E3"/>
    <w:rsid w:val="000B1677"/>
    <w:rsid w:val="000B597F"/>
    <w:rsid w:val="000C19B6"/>
    <w:rsid w:val="000C2713"/>
    <w:rsid w:val="000D0F59"/>
    <w:rsid w:val="000D1B7A"/>
    <w:rsid w:val="000D7602"/>
    <w:rsid w:val="000E15D7"/>
    <w:rsid w:val="000F3420"/>
    <w:rsid w:val="000F50EF"/>
    <w:rsid w:val="00102C39"/>
    <w:rsid w:val="00115415"/>
    <w:rsid w:val="00121AC7"/>
    <w:rsid w:val="00124818"/>
    <w:rsid w:val="00126DBE"/>
    <w:rsid w:val="00143F73"/>
    <w:rsid w:val="001474DD"/>
    <w:rsid w:val="00157CE2"/>
    <w:rsid w:val="001710B1"/>
    <w:rsid w:val="001739A3"/>
    <w:rsid w:val="001802A2"/>
    <w:rsid w:val="00183F18"/>
    <w:rsid w:val="00184EA3"/>
    <w:rsid w:val="0018662E"/>
    <w:rsid w:val="00191D56"/>
    <w:rsid w:val="00192446"/>
    <w:rsid w:val="00192D60"/>
    <w:rsid w:val="00193ADD"/>
    <w:rsid w:val="001A2AE1"/>
    <w:rsid w:val="001A622A"/>
    <w:rsid w:val="001A7C36"/>
    <w:rsid w:val="001B3570"/>
    <w:rsid w:val="001B4BC3"/>
    <w:rsid w:val="001B5B45"/>
    <w:rsid w:val="001C0F81"/>
    <w:rsid w:val="001C1976"/>
    <w:rsid w:val="001C2A74"/>
    <w:rsid w:val="001C43D7"/>
    <w:rsid w:val="001E238B"/>
    <w:rsid w:val="001E241C"/>
    <w:rsid w:val="0020410F"/>
    <w:rsid w:val="00204A1A"/>
    <w:rsid w:val="002106E2"/>
    <w:rsid w:val="00211226"/>
    <w:rsid w:val="00216E13"/>
    <w:rsid w:val="002271C7"/>
    <w:rsid w:val="00230132"/>
    <w:rsid w:val="002343BC"/>
    <w:rsid w:val="00235D91"/>
    <w:rsid w:val="00236A69"/>
    <w:rsid w:val="002374C7"/>
    <w:rsid w:val="0023770F"/>
    <w:rsid w:val="00241C45"/>
    <w:rsid w:val="002439C8"/>
    <w:rsid w:val="00246664"/>
    <w:rsid w:val="00253411"/>
    <w:rsid w:val="00261E76"/>
    <w:rsid w:val="00267F0E"/>
    <w:rsid w:val="00274344"/>
    <w:rsid w:val="00277ACF"/>
    <w:rsid w:val="002834AE"/>
    <w:rsid w:val="002837D1"/>
    <w:rsid w:val="00290831"/>
    <w:rsid w:val="00291C7A"/>
    <w:rsid w:val="00293D4D"/>
    <w:rsid w:val="002A7FCB"/>
    <w:rsid w:val="002B55DC"/>
    <w:rsid w:val="002C5156"/>
    <w:rsid w:val="002C52E6"/>
    <w:rsid w:val="002D030A"/>
    <w:rsid w:val="002D0AF4"/>
    <w:rsid w:val="002D2842"/>
    <w:rsid w:val="002E7C06"/>
    <w:rsid w:val="002F6224"/>
    <w:rsid w:val="003000B8"/>
    <w:rsid w:val="00300CE0"/>
    <w:rsid w:val="00303D1F"/>
    <w:rsid w:val="00305F6A"/>
    <w:rsid w:val="003108B9"/>
    <w:rsid w:val="00313887"/>
    <w:rsid w:val="003159E1"/>
    <w:rsid w:val="00327BAD"/>
    <w:rsid w:val="00332D72"/>
    <w:rsid w:val="00333BEC"/>
    <w:rsid w:val="00334620"/>
    <w:rsid w:val="0034474F"/>
    <w:rsid w:val="0034574C"/>
    <w:rsid w:val="003469F7"/>
    <w:rsid w:val="00352618"/>
    <w:rsid w:val="0035386A"/>
    <w:rsid w:val="003634A0"/>
    <w:rsid w:val="0036617C"/>
    <w:rsid w:val="00367DAD"/>
    <w:rsid w:val="00370564"/>
    <w:rsid w:val="0037095F"/>
    <w:rsid w:val="00371981"/>
    <w:rsid w:val="00373CD4"/>
    <w:rsid w:val="00374086"/>
    <w:rsid w:val="0037634C"/>
    <w:rsid w:val="003768E5"/>
    <w:rsid w:val="00377FC3"/>
    <w:rsid w:val="00380EE1"/>
    <w:rsid w:val="003A5D49"/>
    <w:rsid w:val="003A5F57"/>
    <w:rsid w:val="003B3D87"/>
    <w:rsid w:val="003C1944"/>
    <w:rsid w:val="003C3325"/>
    <w:rsid w:val="003C37FA"/>
    <w:rsid w:val="003D08C3"/>
    <w:rsid w:val="003D542A"/>
    <w:rsid w:val="003D64FA"/>
    <w:rsid w:val="003E2A82"/>
    <w:rsid w:val="003E4E41"/>
    <w:rsid w:val="003E5485"/>
    <w:rsid w:val="003F1193"/>
    <w:rsid w:val="003F4787"/>
    <w:rsid w:val="003F7C1C"/>
    <w:rsid w:val="00405EB8"/>
    <w:rsid w:val="00412370"/>
    <w:rsid w:val="00413864"/>
    <w:rsid w:val="004151DE"/>
    <w:rsid w:val="0044114A"/>
    <w:rsid w:val="004413B7"/>
    <w:rsid w:val="00445058"/>
    <w:rsid w:val="00446BBD"/>
    <w:rsid w:val="0044754F"/>
    <w:rsid w:val="00447FDF"/>
    <w:rsid w:val="00463F50"/>
    <w:rsid w:val="00464ABF"/>
    <w:rsid w:val="004746BB"/>
    <w:rsid w:val="004763BE"/>
    <w:rsid w:val="00485364"/>
    <w:rsid w:val="004A7BBB"/>
    <w:rsid w:val="004A7FBC"/>
    <w:rsid w:val="004B0C61"/>
    <w:rsid w:val="004B207C"/>
    <w:rsid w:val="004B52B9"/>
    <w:rsid w:val="004C0D87"/>
    <w:rsid w:val="004C6229"/>
    <w:rsid w:val="004D2B87"/>
    <w:rsid w:val="004D3C6F"/>
    <w:rsid w:val="004E0B00"/>
    <w:rsid w:val="004E4959"/>
    <w:rsid w:val="004E7EC0"/>
    <w:rsid w:val="004F29EC"/>
    <w:rsid w:val="004F70FD"/>
    <w:rsid w:val="0050066C"/>
    <w:rsid w:val="005011A1"/>
    <w:rsid w:val="00511D83"/>
    <w:rsid w:val="00520B60"/>
    <w:rsid w:val="00521DCF"/>
    <w:rsid w:val="00527DC3"/>
    <w:rsid w:val="00532FB9"/>
    <w:rsid w:val="00536FCC"/>
    <w:rsid w:val="00540449"/>
    <w:rsid w:val="00547328"/>
    <w:rsid w:val="00554E6D"/>
    <w:rsid w:val="0055577D"/>
    <w:rsid w:val="00557232"/>
    <w:rsid w:val="005612AF"/>
    <w:rsid w:val="00566B63"/>
    <w:rsid w:val="00572E98"/>
    <w:rsid w:val="00576E04"/>
    <w:rsid w:val="005810F7"/>
    <w:rsid w:val="00594B7F"/>
    <w:rsid w:val="005A3C0F"/>
    <w:rsid w:val="005A616D"/>
    <w:rsid w:val="005B1439"/>
    <w:rsid w:val="005B3AC5"/>
    <w:rsid w:val="005C4734"/>
    <w:rsid w:val="005C5379"/>
    <w:rsid w:val="005C783D"/>
    <w:rsid w:val="005D3B7C"/>
    <w:rsid w:val="005E2B1A"/>
    <w:rsid w:val="005E5043"/>
    <w:rsid w:val="005E591F"/>
    <w:rsid w:val="005E6244"/>
    <w:rsid w:val="005F15C0"/>
    <w:rsid w:val="005F3218"/>
    <w:rsid w:val="005F4DEB"/>
    <w:rsid w:val="005F7326"/>
    <w:rsid w:val="006073DF"/>
    <w:rsid w:val="00620F63"/>
    <w:rsid w:val="00621B1E"/>
    <w:rsid w:val="006315F1"/>
    <w:rsid w:val="00634D68"/>
    <w:rsid w:val="00636165"/>
    <w:rsid w:val="00636E3B"/>
    <w:rsid w:val="00637D20"/>
    <w:rsid w:val="00637D22"/>
    <w:rsid w:val="006464F3"/>
    <w:rsid w:val="00650E88"/>
    <w:rsid w:val="006569F7"/>
    <w:rsid w:val="00657958"/>
    <w:rsid w:val="006579DC"/>
    <w:rsid w:val="00672C84"/>
    <w:rsid w:val="006803AE"/>
    <w:rsid w:val="00680D8D"/>
    <w:rsid w:val="00685FD5"/>
    <w:rsid w:val="00686B19"/>
    <w:rsid w:val="00690461"/>
    <w:rsid w:val="00690DAB"/>
    <w:rsid w:val="00694049"/>
    <w:rsid w:val="00697C93"/>
    <w:rsid w:val="006A3E1F"/>
    <w:rsid w:val="006A6E81"/>
    <w:rsid w:val="006B086F"/>
    <w:rsid w:val="006B1193"/>
    <w:rsid w:val="006C0847"/>
    <w:rsid w:val="006C1E11"/>
    <w:rsid w:val="006D6050"/>
    <w:rsid w:val="006E1DE0"/>
    <w:rsid w:val="006E5E6F"/>
    <w:rsid w:val="006E7491"/>
    <w:rsid w:val="007048E7"/>
    <w:rsid w:val="00716482"/>
    <w:rsid w:val="0072033F"/>
    <w:rsid w:val="00722748"/>
    <w:rsid w:val="00735701"/>
    <w:rsid w:val="00740923"/>
    <w:rsid w:val="00744785"/>
    <w:rsid w:val="007477BE"/>
    <w:rsid w:val="00750715"/>
    <w:rsid w:val="007509EF"/>
    <w:rsid w:val="00750E5D"/>
    <w:rsid w:val="00754035"/>
    <w:rsid w:val="00755647"/>
    <w:rsid w:val="00756DFA"/>
    <w:rsid w:val="00757FB1"/>
    <w:rsid w:val="00762982"/>
    <w:rsid w:val="00765087"/>
    <w:rsid w:val="00766461"/>
    <w:rsid w:val="007776F0"/>
    <w:rsid w:val="00785A05"/>
    <w:rsid w:val="00787753"/>
    <w:rsid w:val="0079707B"/>
    <w:rsid w:val="007A33C3"/>
    <w:rsid w:val="007B2D0D"/>
    <w:rsid w:val="007B52A3"/>
    <w:rsid w:val="007B7A72"/>
    <w:rsid w:val="007C3897"/>
    <w:rsid w:val="007C6383"/>
    <w:rsid w:val="007D1680"/>
    <w:rsid w:val="007D5F72"/>
    <w:rsid w:val="007E1699"/>
    <w:rsid w:val="007E3934"/>
    <w:rsid w:val="007E74FD"/>
    <w:rsid w:val="007F21B6"/>
    <w:rsid w:val="007F29AE"/>
    <w:rsid w:val="007F395F"/>
    <w:rsid w:val="007F3C0B"/>
    <w:rsid w:val="007F4C90"/>
    <w:rsid w:val="007F6983"/>
    <w:rsid w:val="007F7FEA"/>
    <w:rsid w:val="00805ED4"/>
    <w:rsid w:val="00806B17"/>
    <w:rsid w:val="00811E1B"/>
    <w:rsid w:val="00814052"/>
    <w:rsid w:val="0081542B"/>
    <w:rsid w:val="00821289"/>
    <w:rsid w:val="00821D86"/>
    <w:rsid w:val="00822C29"/>
    <w:rsid w:val="008333B1"/>
    <w:rsid w:val="00834DDD"/>
    <w:rsid w:val="00837BCE"/>
    <w:rsid w:val="008409A8"/>
    <w:rsid w:val="008442B6"/>
    <w:rsid w:val="00846F2C"/>
    <w:rsid w:val="008472BF"/>
    <w:rsid w:val="00847724"/>
    <w:rsid w:val="00847CEB"/>
    <w:rsid w:val="008560CC"/>
    <w:rsid w:val="00863FC9"/>
    <w:rsid w:val="00871473"/>
    <w:rsid w:val="008749A6"/>
    <w:rsid w:val="00884CA8"/>
    <w:rsid w:val="008865C3"/>
    <w:rsid w:val="00890208"/>
    <w:rsid w:val="00896D40"/>
    <w:rsid w:val="00897560"/>
    <w:rsid w:val="008B0C4C"/>
    <w:rsid w:val="008B175C"/>
    <w:rsid w:val="008B1BB0"/>
    <w:rsid w:val="008B5DC4"/>
    <w:rsid w:val="008B6EB7"/>
    <w:rsid w:val="008C5ACB"/>
    <w:rsid w:val="008D3A98"/>
    <w:rsid w:val="008D4015"/>
    <w:rsid w:val="008D5161"/>
    <w:rsid w:val="008E1245"/>
    <w:rsid w:val="008E15AE"/>
    <w:rsid w:val="008E18CD"/>
    <w:rsid w:val="008E6212"/>
    <w:rsid w:val="008E7333"/>
    <w:rsid w:val="008E7F94"/>
    <w:rsid w:val="008F5748"/>
    <w:rsid w:val="008F6DB2"/>
    <w:rsid w:val="00906AF4"/>
    <w:rsid w:val="00906B61"/>
    <w:rsid w:val="00914CF7"/>
    <w:rsid w:val="00917A82"/>
    <w:rsid w:val="00921BCA"/>
    <w:rsid w:val="0092256D"/>
    <w:rsid w:val="009255D8"/>
    <w:rsid w:val="009262AF"/>
    <w:rsid w:val="00927618"/>
    <w:rsid w:val="00935E79"/>
    <w:rsid w:val="0094103B"/>
    <w:rsid w:val="00941353"/>
    <w:rsid w:val="009422E8"/>
    <w:rsid w:val="00944724"/>
    <w:rsid w:val="00944D37"/>
    <w:rsid w:val="00946B15"/>
    <w:rsid w:val="009501B4"/>
    <w:rsid w:val="00955C80"/>
    <w:rsid w:val="00957C77"/>
    <w:rsid w:val="00970FAB"/>
    <w:rsid w:val="00977387"/>
    <w:rsid w:val="00984ED3"/>
    <w:rsid w:val="009940FA"/>
    <w:rsid w:val="009941AC"/>
    <w:rsid w:val="00994EA8"/>
    <w:rsid w:val="00995D93"/>
    <w:rsid w:val="009A2593"/>
    <w:rsid w:val="009B3DC7"/>
    <w:rsid w:val="009B4A13"/>
    <w:rsid w:val="009C63C0"/>
    <w:rsid w:val="009D2ACE"/>
    <w:rsid w:val="009D4FED"/>
    <w:rsid w:val="009D6BB6"/>
    <w:rsid w:val="009D7C53"/>
    <w:rsid w:val="009E2CFF"/>
    <w:rsid w:val="009E5CF7"/>
    <w:rsid w:val="009E5E8A"/>
    <w:rsid w:val="009F3CB8"/>
    <w:rsid w:val="00A00379"/>
    <w:rsid w:val="00A00E24"/>
    <w:rsid w:val="00A04392"/>
    <w:rsid w:val="00A11D55"/>
    <w:rsid w:val="00A20CC1"/>
    <w:rsid w:val="00A26E67"/>
    <w:rsid w:val="00A31BE8"/>
    <w:rsid w:val="00A3246B"/>
    <w:rsid w:val="00A36188"/>
    <w:rsid w:val="00A4649F"/>
    <w:rsid w:val="00A5033B"/>
    <w:rsid w:val="00A51A1D"/>
    <w:rsid w:val="00A53279"/>
    <w:rsid w:val="00A57E4F"/>
    <w:rsid w:val="00A651E8"/>
    <w:rsid w:val="00A7057A"/>
    <w:rsid w:val="00A76B49"/>
    <w:rsid w:val="00A86187"/>
    <w:rsid w:val="00A91FD7"/>
    <w:rsid w:val="00A96711"/>
    <w:rsid w:val="00AA0288"/>
    <w:rsid w:val="00AA19E7"/>
    <w:rsid w:val="00AB0FBD"/>
    <w:rsid w:val="00AB24A9"/>
    <w:rsid w:val="00AB7E3E"/>
    <w:rsid w:val="00AC1E3C"/>
    <w:rsid w:val="00AC4905"/>
    <w:rsid w:val="00AC57B2"/>
    <w:rsid w:val="00AC607C"/>
    <w:rsid w:val="00AD314F"/>
    <w:rsid w:val="00AD39B2"/>
    <w:rsid w:val="00AD5B01"/>
    <w:rsid w:val="00AF54CC"/>
    <w:rsid w:val="00AF675B"/>
    <w:rsid w:val="00B04314"/>
    <w:rsid w:val="00B048A7"/>
    <w:rsid w:val="00B0798E"/>
    <w:rsid w:val="00B1249B"/>
    <w:rsid w:val="00B209B9"/>
    <w:rsid w:val="00B26708"/>
    <w:rsid w:val="00B300E5"/>
    <w:rsid w:val="00B41175"/>
    <w:rsid w:val="00B44343"/>
    <w:rsid w:val="00B46F42"/>
    <w:rsid w:val="00B50741"/>
    <w:rsid w:val="00B51439"/>
    <w:rsid w:val="00B51B89"/>
    <w:rsid w:val="00B6627F"/>
    <w:rsid w:val="00B67949"/>
    <w:rsid w:val="00B67C22"/>
    <w:rsid w:val="00B72874"/>
    <w:rsid w:val="00B73195"/>
    <w:rsid w:val="00B7482F"/>
    <w:rsid w:val="00B7738F"/>
    <w:rsid w:val="00B84FF3"/>
    <w:rsid w:val="00B85303"/>
    <w:rsid w:val="00B867FC"/>
    <w:rsid w:val="00B90817"/>
    <w:rsid w:val="00B95EDE"/>
    <w:rsid w:val="00B962FE"/>
    <w:rsid w:val="00B96AD9"/>
    <w:rsid w:val="00BA290C"/>
    <w:rsid w:val="00BA4636"/>
    <w:rsid w:val="00BA5483"/>
    <w:rsid w:val="00BA7C48"/>
    <w:rsid w:val="00BB5FD4"/>
    <w:rsid w:val="00BD3562"/>
    <w:rsid w:val="00BD3C32"/>
    <w:rsid w:val="00BD72FB"/>
    <w:rsid w:val="00BD7320"/>
    <w:rsid w:val="00BF053A"/>
    <w:rsid w:val="00BF4E57"/>
    <w:rsid w:val="00BF6073"/>
    <w:rsid w:val="00C059CF"/>
    <w:rsid w:val="00C14806"/>
    <w:rsid w:val="00C15EF0"/>
    <w:rsid w:val="00C217DC"/>
    <w:rsid w:val="00C22E7A"/>
    <w:rsid w:val="00C23E09"/>
    <w:rsid w:val="00C24E6A"/>
    <w:rsid w:val="00C25C31"/>
    <w:rsid w:val="00C26A25"/>
    <w:rsid w:val="00C356F9"/>
    <w:rsid w:val="00C3768B"/>
    <w:rsid w:val="00C40708"/>
    <w:rsid w:val="00C46795"/>
    <w:rsid w:val="00C508F6"/>
    <w:rsid w:val="00C520D3"/>
    <w:rsid w:val="00C52669"/>
    <w:rsid w:val="00C559BB"/>
    <w:rsid w:val="00C6092F"/>
    <w:rsid w:val="00C61401"/>
    <w:rsid w:val="00C62DF2"/>
    <w:rsid w:val="00C6321C"/>
    <w:rsid w:val="00C669F7"/>
    <w:rsid w:val="00C91DAC"/>
    <w:rsid w:val="00C9269A"/>
    <w:rsid w:val="00C931AA"/>
    <w:rsid w:val="00C93F70"/>
    <w:rsid w:val="00C949D2"/>
    <w:rsid w:val="00CA2741"/>
    <w:rsid w:val="00CA3FFA"/>
    <w:rsid w:val="00CA4D8B"/>
    <w:rsid w:val="00CA6BDB"/>
    <w:rsid w:val="00CB4676"/>
    <w:rsid w:val="00CB4CD1"/>
    <w:rsid w:val="00CB66A6"/>
    <w:rsid w:val="00CD0578"/>
    <w:rsid w:val="00CD0CB4"/>
    <w:rsid w:val="00CD4B85"/>
    <w:rsid w:val="00CE17A4"/>
    <w:rsid w:val="00CF5677"/>
    <w:rsid w:val="00CF7325"/>
    <w:rsid w:val="00CF7C27"/>
    <w:rsid w:val="00D005F7"/>
    <w:rsid w:val="00D0466E"/>
    <w:rsid w:val="00D11353"/>
    <w:rsid w:val="00D1147B"/>
    <w:rsid w:val="00D1353B"/>
    <w:rsid w:val="00D1698A"/>
    <w:rsid w:val="00D21ABF"/>
    <w:rsid w:val="00D229B7"/>
    <w:rsid w:val="00D268DA"/>
    <w:rsid w:val="00D32EA7"/>
    <w:rsid w:val="00D37AB3"/>
    <w:rsid w:val="00D54C62"/>
    <w:rsid w:val="00D60C52"/>
    <w:rsid w:val="00D60EA4"/>
    <w:rsid w:val="00D61AD9"/>
    <w:rsid w:val="00D65FF0"/>
    <w:rsid w:val="00D66C4D"/>
    <w:rsid w:val="00D73B68"/>
    <w:rsid w:val="00D7658B"/>
    <w:rsid w:val="00D81E86"/>
    <w:rsid w:val="00D82D98"/>
    <w:rsid w:val="00D868A4"/>
    <w:rsid w:val="00D90085"/>
    <w:rsid w:val="00D91FCE"/>
    <w:rsid w:val="00D92557"/>
    <w:rsid w:val="00D9457D"/>
    <w:rsid w:val="00D94DE7"/>
    <w:rsid w:val="00DA0E6F"/>
    <w:rsid w:val="00DA33B7"/>
    <w:rsid w:val="00DA37C7"/>
    <w:rsid w:val="00DA7EA9"/>
    <w:rsid w:val="00DB06FC"/>
    <w:rsid w:val="00DB7E03"/>
    <w:rsid w:val="00DC7393"/>
    <w:rsid w:val="00DD5251"/>
    <w:rsid w:val="00DE167E"/>
    <w:rsid w:val="00DE59AE"/>
    <w:rsid w:val="00DF0AD3"/>
    <w:rsid w:val="00DF0E5A"/>
    <w:rsid w:val="00E011E4"/>
    <w:rsid w:val="00E020F0"/>
    <w:rsid w:val="00E040B5"/>
    <w:rsid w:val="00E06477"/>
    <w:rsid w:val="00E11F7C"/>
    <w:rsid w:val="00E1452E"/>
    <w:rsid w:val="00E14FC2"/>
    <w:rsid w:val="00E158EE"/>
    <w:rsid w:val="00E22F49"/>
    <w:rsid w:val="00E314D6"/>
    <w:rsid w:val="00E33BFF"/>
    <w:rsid w:val="00E363E7"/>
    <w:rsid w:val="00E43486"/>
    <w:rsid w:val="00E53D10"/>
    <w:rsid w:val="00E543D8"/>
    <w:rsid w:val="00E54561"/>
    <w:rsid w:val="00E66DCC"/>
    <w:rsid w:val="00E702D3"/>
    <w:rsid w:val="00E75A41"/>
    <w:rsid w:val="00E7712F"/>
    <w:rsid w:val="00E83194"/>
    <w:rsid w:val="00E83B35"/>
    <w:rsid w:val="00E841A5"/>
    <w:rsid w:val="00E86939"/>
    <w:rsid w:val="00E93CE4"/>
    <w:rsid w:val="00E93DC0"/>
    <w:rsid w:val="00E95530"/>
    <w:rsid w:val="00E957A6"/>
    <w:rsid w:val="00E95EE9"/>
    <w:rsid w:val="00E966B7"/>
    <w:rsid w:val="00E96A5B"/>
    <w:rsid w:val="00E96ECB"/>
    <w:rsid w:val="00EA0237"/>
    <w:rsid w:val="00EA1DA5"/>
    <w:rsid w:val="00EA32A0"/>
    <w:rsid w:val="00EA457F"/>
    <w:rsid w:val="00EB564A"/>
    <w:rsid w:val="00EB668E"/>
    <w:rsid w:val="00EB66FD"/>
    <w:rsid w:val="00EC0CC5"/>
    <w:rsid w:val="00EC316C"/>
    <w:rsid w:val="00ED0EAB"/>
    <w:rsid w:val="00ED2DDA"/>
    <w:rsid w:val="00ED7F18"/>
    <w:rsid w:val="00EE3734"/>
    <w:rsid w:val="00EE51D1"/>
    <w:rsid w:val="00EF677F"/>
    <w:rsid w:val="00EF7FA8"/>
    <w:rsid w:val="00F119D7"/>
    <w:rsid w:val="00F12A93"/>
    <w:rsid w:val="00F15F20"/>
    <w:rsid w:val="00F1774F"/>
    <w:rsid w:val="00F2057F"/>
    <w:rsid w:val="00F21E1E"/>
    <w:rsid w:val="00F22649"/>
    <w:rsid w:val="00F235C1"/>
    <w:rsid w:val="00F32317"/>
    <w:rsid w:val="00F32B4A"/>
    <w:rsid w:val="00F34A49"/>
    <w:rsid w:val="00F34C35"/>
    <w:rsid w:val="00F40E41"/>
    <w:rsid w:val="00F41F70"/>
    <w:rsid w:val="00F456D5"/>
    <w:rsid w:val="00F47160"/>
    <w:rsid w:val="00F53F87"/>
    <w:rsid w:val="00F57B2E"/>
    <w:rsid w:val="00F70898"/>
    <w:rsid w:val="00F70C56"/>
    <w:rsid w:val="00F76760"/>
    <w:rsid w:val="00F77124"/>
    <w:rsid w:val="00F91245"/>
    <w:rsid w:val="00F94CE8"/>
    <w:rsid w:val="00FA2974"/>
    <w:rsid w:val="00FA4AD8"/>
    <w:rsid w:val="00FC0A02"/>
    <w:rsid w:val="00FC2DC1"/>
    <w:rsid w:val="00FC57C8"/>
    <w:rsid w:val="00FD1592"/>
    <w:rsid w:val="00FD47A3"/>
    <w:rsid w:val="00FD6A0F"/>
    <w:rsid w:val="00FD7F9E"/>
    <w:rsid w:val="00FE3B79"/>
    <w:rsid w:val="00FE6C93"/>
    <w:rsid w:val="00FE73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colormru v:ext="edit" colors="#dd71d5,#e389dd,#e490de,#3c3,#34e41c"/>
      <o:colormenu v:ext="edit" fillcolor="none [1951]"/>
    </o:shapedefaults>
    <o:shapelayout v:ext="edit">
      <o:idmap v:ext="edit" data="1"/>
      <o:rules v:ext="edit">
        <o:r id="V:Rule17" type="connector" idref="#_x0000_s1160"/>
        <o:r id="V:Rule18" type="connector" idref="#_x0000_s1163"/>
        <o:r id="V:Rule19" type="connector" idref="#_x0000_s1168"/>
        <o:r id="V:Rule20" type="connector" idref="#_x0000_s1155"/>
        <o:r id="V:Rule21" type="connector" idref="#_x0000_s1165"/>
        <o:r id="V:Rule22" type="connector" idref="#_x0000_s1156"/>
        <o:r id="V:Rule23" type="connector" idref="#_x0000_s1159"/>
        <o:r id="V:Rule24" type="connector" idref="#_x0000_s1154"/>
        <o:r id="V:Rule25" type="connector" idref="#_x0000_s1157"/>
        <o:r id="V:Rule26" type="connector" idref="#_x0000_s1161"/>
        <o:r id="V:Rule27" type="connector" idref="#_x0000_s1153"/>
        <o:r id="V:Rule28" type="connector" idref="#_x0000_s1162"/>
        <o:r id="V:Rule29" type="connector" idref="#_x0000_s1167"/>
        <o:r id="V:Rule30" type="connector" idref="#_x0000_s1166"/>
        <o:r id="V:Rule31" type="connector" idref="#_x0000_s1164"/>
        <o:r id="V:Rule32" type="connector" idref="#_x0000_s115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EA9"/>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BD72FB"/>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463F5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63F50"/>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DA7EA9"/>
    <w:pPr>
      <w:tabs>
        <w:tab w:val="center" w:pos="4677"/>
        <w:tab w:val="right" w:pos="9355"/>
      </w:tabs>
    </w:pPr>
  </w:style>
  <w:style w:type="character" w:customStyle="1" w:styleId="a4">
    <w:name w:val="Нижний колонтитул Знак"/>
    <w:basedOn w:val="a0"/>
    <w:link w:val="a3"/>
    <w:rsid w:val="00DA7EA9"/>
    <w:rPr>
      <w:rFonts w:ascii="Times New Roman" w:eastAsia="Times New Roman" w:hAnsi="Times New Roman" w:cs="Times New Roman"/>
      <w:sz w:val="24"/>
      <w:szCs w:val="24"/>
      <w:lang w:eastAsia="ru-RU"/>
    </w:rPr>
  </w:style>
  <w:style w:type="character" w:styleId="a5">
    <w:name w:val="page number"/>
    <w:basedOn w:val="a0"/>
    <w:rsid w:val="00DA7EA9"/>
  </w:style>
  <w:style w:type="paragraph" w:styleId="a6">
    <w:name w:val="Balloon Text"/>
    <w:basedOn w:val="a"/>
    <w:link w:val="a7"/>
    <w:uiPriority w:val="99"/>
    <w:semiHidden/>
    <w:unhideWhenUsed/>
    <w:rsid w:val="00DA7EA9"/>
    <w:rPr>
      <w:rFonts w:ascii="Tahoma" w:hAnsi="Tahoma" w:cs="Tahoma"/>
      <w:sz w:val="16"/>
      <w:szCs w:val="16"/>
    </w:rPr>
  </w:style>
  <w:style w:type="character" w:customStyle="1" w:styleId="a7">
    <w:name w:val="Текст выноски Знак"/>
    <w:basedOn w:val="a0"/>
    <w:link w:val="a6"/>
    <w:uiPriority w:val="99"/>
    <w:semiHidden/>
    <w:rsid w:val="00DA7EA9"/>
    <w:rPr>
      <w:rFonts w:ascii="Tahoma" w:eastAsia="Times New Roman" w:hAnsi="Tahoma" w:cs="Tahoma"/>
      <w:sz w:val="16"/>
      <w:szCs w:val="16"/>
      <w:lang w:eastAsia="ru-RU"/>
    </w:rPr>
  </w:style>
  <w:style w:type="paragraph" w:styleId="a8">
    <w:name w:val="List Paragraph"/>
    <w:basedOn w:val="a"/>
    <w:uiPriority w:val="34"/>
    <w:qFormat/>
    <w:rsid w:val="00A04392"/>
    <w:pPr>
      <w:spacing w:after="200" w:line="276" w:lineRule="auto"/>
      <w:ind w:left="720"/>
      <w:contextualSpacing/>
    </w:pPr>
    <w:rPr>
      <w:rFonts w:asciiTheme="minorHAnsi" w:eastAsiaTheme="minorHAnsi" w:hAnsiTheme="minorHAnsi" w:cstheme="minorBidi"/>
      <w:sz w:val="22"/>
      <w:szCs w:val="22"/>
      <w:lang w:eastAsia="en-US"/>
    </w:rPr>
  </w:style>
  <w:style w:type="paragraph" w:styleId="a9">
    <w:name w:val="No Spacing"/>
    <w:uiPriority w:val="1"/>
    <w:qFormat/>
    <w:rsid w:val="00941353"/>
    <w:pPr>
      <w:spacing w:after="0" w:line="240" w:lineRule="auto"/>
    </w:pPr>
    <w:rPr>
      <w:rFonts w:ascii="Times New Roman" w:eastAsia="Times New Roman" w:hAnsi="Times New Roman" w:cs="Times New Roman"/>
      <w:sz w:val="24"/>
      <w:szCs w:val="24"/>
      <w:lang w:eastAsia="ru-RU"/>
    </w:rPr>
  </w:style>
  <w:style w:type="paragraph" w:styleId="aa">
    <w:name w:val="Normal (Web)"/>
    <w:basedOn w:val="a"/>
    <w:uiPriority w:val="99"/>
    <w:unhideWhenUsed/>
    <w:rsid w:val="00B50741"/>
    <w:pPr>
      <w:spacing w:before="100" w:beforeAutospacing="1" w:after="100" w:afterAutospacing="1"/>
    </w:pPr>
  </w:style>
  <w:style w:type="character" w:customStyle="1" w:styleId="apple-converted-space">
    <w:name w:val="apple-converted-space"/>
    <w:basedOn w:val="a0"/>
    <w:rsid w:val="00B50741"/>
  </w:style>
  <w:style w:type="paragraph" w:customStyle="1" w:styleId="stx">
    <w:name w:val="stx"/>
    <w:basedOn w:val="a"/>
    <w:rsid w:val="00B50741"/>
    <w:pPr>
      <w:spacing w:before="100" w:beforeAutospacing="1" w:after="100" w:afterAutospacing="1"/>
    </w:pPr>
  </w:style>
  <w:style w:type="paragraph" w:styleId="ab">
    <w:name w:val="header"/>
    <w:basedOn w:val="a"/>
    <w:link w:val="ac"/>
    <w:uiPriority w:val="99"/>
    <w:unhideWhenUsed/>
    <w:rsid w:val="003C3325"/>
    <w:pPr>
      <w:tabs>
        <w:tab w:val="center" w:pos="4677"/>
        <w:tab w:val="right" w:pos="9355"/>
      </w:tabs>
    </w:pPr>
  </w:style>
  <w:style w:type="character" w:customStyle="1" w:styleId="ac">
    <w:name w:val="Верхний колонтитул Знак"/>
    <w:basedOn w:val="a0"/>
    <w:link w:val="ab"/>
    <w:uiPriority w:val="99"/>
    <w:rsid w:val="003C3325"/>
    <w:rPr>
      <w:rFonts w:ascii="Times New Roman" w:eastAsia="Times New Roman" w:hAnsi="Times New Roman" w:cs="Times New Roman"/>
      <w:sz w:val="24"/>
      <w:szCs w:val="24"/>
      <w:lang w:eastAsia="ru-RU"/>
    </w:rPr>
  </w:style>
  <w:style w:type="table" w:styleId="ad">
    <w:name w:val="Table Grid"/>
    <w:basedOn w:val="a1"/>
    <w:uiPriority w:val="59"/>
    <w:rsid w:val="00344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BD72F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63F50"/>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463F50"/>
    <w:rPr>
      <w:rFonts w:asciiTheme="majorHAnsi" w:eastAsiaTheme="majorEastAsia" w:hAnsiTheme="majorHAnsi" w:cstheme="majorBidi"/>
      <w:b/>
      <w:bCs/>
      <w:color w:val="4F81BD" w:themeColor="accent1"/>
      <w:sz w:val="24"/>
      <w:szCs w:val="24"/>
      <w:lang w:eastAsia="ru-RU"/>
    </w:rPr>
  </w:style>
  <w:style w:type="paragraph" w:styleId="ae">
    <w:name w:val="Title"/>
    <w:basedOn w:val="a"/>
    <w:next w:val="a"/>
    <w:link w:val="af"/>
    <w:uiPriority w:val="10"/>
    <w:qFormat/>
    <w:rsid w:val="00463F5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
    <w:name w:val="Название Знак"/>
    <w:basedOn w:val="a0"/>
    <w:link w:val="ae"/>
    <w:uiPriority w:val="10"/>
    <w:rsid w:val="00463F50"/>
    <w:rPr>
      <w:rFonts w:asciiTheme="majorHAnsi" w:eastAsiaTheme="majorEastAsia" w:hAnsiTheme="majorHAnsi" w:cstheme="majorBidi"/>
      <w:color w:val="17365D" w:themeColor="text2" w:themeShade="BF"/>
      <w:spacing w:val="5"/>
      <w:kern w:val="28"/>
      <w:sz w:val="52"/>
      <w:szCs w:val="52"/>
      <w:lang w:eastAsia="ru-RU"/>
    </w:rPr>
  </w:style>
  <w:style w:type="paragraph" w:styleId="af0">
    <w:name w:val="Subtitle"/>
    <w:basedOn w:val="a"/>
    <w:next w:val="a"/>
    <w:link w:val="af1"/>
    <w:uiPriority w:val="11"/>
    <w:qFormat/>
    <w:rsid w:val="00463F50"/>
    <w:pPr>
      <w:numPr>
        <w:ilvl w:val="1"/>
      </w:numPr>
    </w:pPr>
    <w:rPr>
      <w:rFonts w:asciiTheme="majorHAnsi" w:eastAsiaTheme="majorEastAsia" w:hAnsiTheme="majorHAnsi" w:cstheme="majorBidi"/>
      <w:i/>
      <w:iCs/>
      <w:color w:val="4F81BD" w:themeColor="accent1"/>
      <w:spacing w:val="15"/>
    </w:rPr>
  </w:style>
  <w:style w:type="character" w:customStyle="1" w:styleId="af1">
    <w:name w:val="Подзаголовок Знак"/>
    <w:basedOn w:val="a0"/>
    <w:link w:val="af0"/>
    <w:uiPriority w:val="11"/>
    <w:rsid w:val="00463F50"/>
    <w:rPr>
      <w:rFonts w:asciiTheme="majorHAnsi" w:eastAsiaTheme="majorEastAsia" w:hAnsiTheme="majorHAnsi" w:cstheme="majorBidi"/>
      <w:i/>
      <w:iCs/>
      <w:color w:val="4F81BD" w:themeColor="accent1"/>
      <w:spacing w:val="15"/>
      <w:sz w:val="24"/>
      <w:szCs w:val="24"/>
      <w:lang w:eastAsia="ru-RU"/>
    </w:rPr>
  </w:style>
  <w:style w:type="character" w:styleId="af2">
    <w:name w:val="Subtle Emphasis"/>
    <w:basedOn w:val="a0"/>
    <w:uiPriority w:val="19"/>
    <w:qFormat/>
    <w:rsid w:val="00463F50"/>
    <w:rPr>
      <w:i/>
      <w:iCs/>
      <w:color w:val="808080" w:themeColor="text1" w:themeTint="7F"/>
    </w:rPr>
  </w:style>
  <w:style w:type="character" w:styleId="af3">
    <w:name w:val="Emphasis"/>
    <w:basedOn w:val="a0"/>
    <w:uiPriority w:val="20"/>
    <w:qFormat/>
    <w:rsid w:val="00463F50"/>
    <w:rPr>
      <w:i/>
      <w:iCs/>
    </w:rPr>
  </w:style>
  <w:style w:type="character" w:styleId="af4">
    <w:name w:val="Intense Emphasis"/>
    <w:basedOn w:val="a0"/>
    <w:uiPriority w:val="21"/>
    <w:qFormat/>
    <w:rsid w:val="00463F50"/>
    <w:rPr>
      <w:b/>
      <w:bCs/>
      <w:i/>
      <w:iCs/>
      <w:color w:val="4F81BD" w:themeColor="accent1"/>
    </w:rPr>
  </w:style>
  <w:style w:type="character" w:styleId="af5">
    <w:name w:val="Hyperlink"/>
    <w:basedOn w:val="a0"/>
    <w:uiPriority w:val="99"/>
    <w:semiHidden/>
    <w:unhideWhenUsed/>
    <w:rsid w:val="00373CD4"/>
    <w:rPr>
      <w:color w:val="0000FF"/>
      <w:u w:val="single"/>
    </w:rPr>
  </w:style>
  <w:style w:type="character" w:customStyle="1" w:styleId="ya-share2counter">
    <w:name w:val="ya-share2__counter"/>
    <w:basedOn w:val="a0"/>
    <w:rsid w:val="00373CD4"/>
  </w:style>
  <w:style w:type="character" w:styleId="af6">
    <w:name w:val="Strong"/>
    <w:basedOn w:val="a0"/>
    <w:uiPriority w:val="22"/>
    <w:qFormat/>
    <w:rsid w:val="00373CD4"/>
    <w:rPr>
      <w:b/>
      <w:bCs/>
    </w:rPr>
  </w:style>
</w:styles>
</file>

<file path=word/webSettings.xml><?xml version="1.0" encoding="utf-8"?>
<w:webSettings xmlns:r="http://schemas.openxmlformats.org/officeDocument/2006/relationships" xmlns:w="http://schemas.openxmlformats.org/wordprocessingml/2006/main">
  <w:divs>
    <w:div w:id="173035399">
      <w:bodyDiv w:val="1"/>
      <w:marLeft w:val="0"/>
      <w:marRight w:val="0"/>
      <w:marTop w:val="0"/>
      <w:marBottom w:val="0"/>
      <w:divBdr>
        <w:top w:val="none" w:sz="0" w:space="0" w:color="auto"/>
        <w:left w:val="none" w:sz="0" w:space="0" w:color="auto"/>
        <w:bottom w:val="none" w:sz="0" w:space="0" w:color="auto"/>
        <w:right w:val="none" w:sz="0" w:space="0" w:color="auto"/>
      </w:divBdr>
    </w:div>
    <w:div w:id="393354243">
      <w:bodyDiv w:val="1"/>
      <w:marLeft w:val="0"/>
      <w:marRight w:val="0"/>
      <w:marTop w:val="0"/>
      <w:marBottom w:val="0"/>
      <w:divBdr>
        <w:top w:val="none" w:sz="0" w:space="0" w:color="auto"/>
        <w:left w:val="none" w:sz="0" w:space="0" w:color="auto"/>
        <w:bottom w:val="none" w:sz="0" w:space="0" w:color="auto"/>
        <w:right w:val="none" w:sz="0" w:space="0" w:color="auto"/>
      </w:divBdr>
    </w:div>
    <w:div w:id="404376470">
      <w:bodyDiv w:val="1"/>
      <w:marLeft w:val="0"/>
      <w:marRight w:val="0"/>
      <w:marTop w:val="0"/>
      <w:marBottom w:val="0"/>
      <w:divBdr>
        <w:top w:val="none" w:sz="0" w:space="0" w:color="auto"/>
        <w:left w:val="none" w:sz="0" w:space="0" w:color="auto"/>
        <w:bottom w:val="none" w:sz="0" w:space="0" w:color="auto"/>
        <w:right w:val="none" w:sz="0" w:space="0" w:color="auto"/>
      </w:divBdr>
    </w:div>
    <w:div w:id="471141949">
      <w:bodyDiv w:val="1"/>
      <w:marLeft w:val="0"/>
      <w:marRight w:val="0"/>
      <w:marTop w:val="0"/>
      <w:marBottom w:val="0"/>
      <w:divBdr>
        <w:top w:val="none" w:sz="0" w:space="0" w:color="auto"/>
        <w:left w:val="none" w:sz="0" w:space="0" w:color="auto"/>
        <w:bottom w:val="none" w:sz="0" w:space="0" w:color="auto"/>
        <w:right w:val="none" w:sz="0" w:space="0" w:color="auto"/>
      </w:divBdr>
    </w:div>
    <w:div w:id="609047734">
      <w:bodyDiv w:val="1"/>
      <w:marLeft w:val="0"/>
      <w:marRight w:val="0"/>
      <w:marTop w:val="0"/>
      <w:marBottom w:val="0"/>
      <w:divBdr>
        <w:top w:val="none" w:sz="0" w:space="0" w:color="auto"/>
        <w:left w:val="none" w:sz="0" w:space="0" w:color="auto"/>
        <w:bottom w:val="none" w:sz="0" w:space="0" w:color="auto"/>
        <w:right w:val="none" w:sz="0" w:space="0" w:color="auto"/>
      </w:divBdr>
      <w:divsChild>
        <w:div w:id="363211042">
          <w:marLeft w:val="547"/>
          <w:marRight w:val="0"/>
          <w:marTop w:val="96"/>
          <w:marBottom w:val="0"/>
          <w:divBdr>
            <w:top w:val="none" w:sz="0" w:space="0" w:color="auto"/>
            <w:left w:val="none" w:sz="0" w:space="0" w:color="auto"/>
            <w:bottom w:val="none" w:sz="0" w:space="0" w:color="auto"/>
            <w:right w:val="none" w:sz="0" w:space="0" w:color="auto"/>
          </w:divBdr>
        </w:div>
        <w:div w:id="464274079">
          <w:marLeft w:val="547"/>
          <w:marRight w:val="0"/>
          <w:marTop w:val="96"/>
          <w:marBottom w:val="0"/>
          <w:divBdr>
            <w:top w:val="none" w:sz="0" w:space="0" w:color="auto"/>
            <w:left w:val="none" w:sz="0" w:space="0" w:color="auto"/>
            <w:bottom w:val="none" w:sz="0" w:space="0" w:color="auto"/>
            <w:right w:val="none" w:sz="0" w:space="0" w:color="auto"/>
          </w:divBdr>
        </w:div>
        <w:div w:id="868567726">
          <w:marLeft w:val="547"/>
          <w:marRight w:val="0"/>
          <w:marTop w:val="96"/>
          <w:marBottom w:val="0"/>
          <w:divBdr>
            <w:top w:val="none" w:sz="0" w:space="0" w:color="auto"/>
            <w:left w:val="none" w:sz="0" w:space="0" w:color="auto"/>
            <w:bottom w:val="none" w:sz="0" w:space="0" w:color="auto"/>
            <w:right w:val="none" w:sz="0" w:space="0" w:color="auto"/>
          </w:divBdr>
        </w:div>
        <w:div w:id="1782258573">
          <w:marLeft w:val="547"/>
          <w:marRight w:val="0"/>
          <w:marTop w:val="96"/>
          <w:marBottom w:val="0"/>
          <w:divBdr>
            <w:top w:val="none" w:sz="0" w:space="0" w:color="auto"/>
            <w:left w:val="none" w:sz="0" w:space="0" w:color="auto"/>
            <w:bottom w:val="none" w:sz="0" w:space="0" w:color="auto"/>
            <w:right w:val="none" w:sz="0" w:space="0" w:color="auto"/>
          </w:divBdr>
        </w:div>
      </w:divsChild>
    </w:div>
    <w:div w:id="800806957">
      <w:bodyDiv w:val="1"/>
      <w:marLeft w:val="0"/>
      <w:marRight w:val="0"/>
      <w:marTop w:val="0"/>
      <w:marBottom w:val="0"/>
      <w:divBdr>
        <w:top w:val="none" w:sz="0" w:space="0" w:color="auto"/>
        <w:left w:val="none" w:sz="0" w:space="0" w:color="auto"/>
        <w:bottom w:val="none" w:sz="0" w:space="0" w:color="auto"/>
        <w:right w:val="none" w:sz="0" w:space="0" w:color="auto"/>
      </w:divBdr>
      <w:divsChild>
        <w:div w:id="666975825">
          <w:marLeft w:val="547"/>
          <w:marRight w:val="0"/>
          <w:marTop w:val="96"/>
          <w:marBottom w:val="0"/>
          <w:divBdr>
            <w:top w:val="none" w:sz="0" w:space="0" w:color="auto"/>
            <w:left w:val="none" w:sz="0" w:space="0" w:color="auto"/>
            <w:bottom w:val="none" w:sz="0" w:space="0" w:color="auto"/>
            <w:right w:val="none" w:sz="0" w:space="0" w:color="auto"/>
          </w:divBdr>
        </w:div>
        <w:div w:id="747193873">
          <w:marLeft w:val="547"/>
          <w:marRight w:val="0"/>
          <w:marTop w:val="96"/>
          <w:marBottom w:val="0"/>
          <w:divBdr>
            <w:top w:val="none" w:sz="0" w:space="0" w:color="auto"/>
            <w:left w:val="none" w:sz="0" w:space="0" w:color="auto"/>
            <w:bottom w:val="none" w:sz="0" w:space="0" w:color="auto"/>
            <w:right w:val="none" w:sz="0" w:space="0" w:color="auto"/>
          </w:divBdr>
        </w:div>
        <w:div w:id="784270020">
          <w:marLeft w:val="547"/>
          <w:marRight w:val="0"/>
          <w:marTop w:val="96"/>
          <w:marBottom w:val="0"/>
          <w:divBdr>
            <w:top w:val="none" w:sz="0" w:space="0" w:color="auto"/>
            <w:left w:val="none" w:sz="0" w:space="0" w:color="auto"/>
            <w:bottom w:val="none" w:sz="0" w:space="0" w:color="auto"/>
            <w:right w:val="none" w:sz="0" w:space="0" w:color="auto"/>
          </w:divBdr>
        </w:div>
        <w:div w:id="913472125">
          <w:marLeft w:val="547"/>
          <w:marRight w:val="0"/>
          <w:marTop w:val="96"/>
          <w:marBottom w:val="0"/>
          <w:divBdr>
            <w:top w:val="none" w:sz="0" w:space="0" w:color="auto"/>
            <w:left w:val="none" w:sz="0" w:space="0" w:color="auto"/>
            <w:bottom w:val="none" w:sz="0" w:space="0" w:color="auto"/>
            <w:right w:val="none" w:sz="0" w:space="0" w:color="auto"/>
          </w:divBdr>
        </w:div>
        <w:div w:id="1713074953">
          <w:marLeft w:val="547"/>
          <w:marRight w:val="0"/>
          <w:marTop w:val="96"/>
          <w:marBottom w:val="0"/>
          <w:divBdr>
            <w:top w:val="none" w:sz="0" w:space="0" w:color="auto"/>
            <w:left w:val="none" w:sz="0" w:space="0" w:color="auto"/>
            <w:bottom w:val="none" w:sz="0" w:space="0" w:color="auto"/>
            <w:right w:val="none" w:sz="0" w:space="0" w:color="auto"/>
          </w:divBdr>
        </w:div>
        <w:div w:id="1756248881">
          <w:marLeft w:val="547"/>
          <w:marRight w:val="0"/>
          <w:marTop w:val="96"/>
          <w:marBottom w:val="0"/>
          <w:divBdr>
            <w:top w:val="none" w:sz="0" w:space="0" w:color="auto"/>
            <w:left w:val="none" w:sz="0" w:space="0" w:color="auto"/>
            <w:bottom w:val="none" w:sz="0" w:space="0" w:color="auto"/>
            <w:right w:val="none" w:sz="0" w:space="0" w:color="auto"/>
          </w:divBdr>
        </w:div>
        <w:div w:id="1979988593">
          <w:marLeft w:val="547"/>
          <w:marRight w:val="0"/>
          <w:marTop w:val="96"/>
          <w:marBottom w:val="0"/>
          <w:divBdr>
            <w:top w:val="none" w:sz="0" w:space="0" w:color="auto"/>
            <w:left w:val="none" w:sz="0" w:space="0" w:color="auto"/>
            <w:bottom w:val="none" w:sz="0" w:space="0" w:color="auto"/>
            <w:right w:val="none" w:sz="0" w:space="0" w:color="auto"/>
          </w:divBdr>
        </w:div>
        <w:div w:id="2103718645">
          <w:marLeft w:val="547"/>
          <w:marRight w:val="0"/>
          <w:marTop w:val="96"/>
          <w:marBottom w:val="0"/>
          <w:divBdr>
            <w:top w:val="none" w:sz="0" w:space="0" w:color="auto"/>
            <w:left w:val="none" w:sz="0" w:space="0" w:color="auto"/>
            <w:bottom w:val="none" w:sz="0" w:space="0" w:color="auto"/>
            <w:right w:val="none" w:sz="0" w:space="0" w:color="auto"/>
          </w:divBdr>
        </w:div>
      </w:divsChild>
    </w:div>
    <w:div w:id="885532478">
      <w:bodyDiv w:val="1"/>
      <w:marLeft w:val="0"/>
      <w:marRight w:val="0"/>
      <w:marTop w:val="0"/>
      <w:marBottom w:val="0"/>
      <w:divBdr>
        <w:top w:val="none" w:sz="0" w:space="0" w:color="auto"/>
        <w:left w:val="none" w:sz="0" w:space="0" w:color="auto"/>
        <w:bottom w:val="none" w:sz="0" w:space="0" w:color="auto"/>
        <w:right w:val="none" w:sz="0" w:space="0" w:color="auto"/>
      </w:divBdr>
    </w:div>
    <w:div w:id="970475944">
      <w:bodyDiv w:val="1"/>
      <w:marLeft w:val="0"/>
      <w:marRight w:val="0"/>
      <w:marTop w:val="0"/>
      <w:marBottom w:val="0"/>
      <w:divBdr>
        <w:top w:val="none" w:sz="0" w:space="0" w:color="auto"/>
        <w:left w:val="none" w:sz="0" w:space="0" w:color="auto"/>
        <w:bottom w:val="none" w:sz="0" w:space="0" w:color="auto"/>
        <w:right w:val="none" w:sz="0" w:space="0" w:color="auto"/>
      </w:divBdr>
      <w:divsChild>
        <w:div w:id="648099400">
          <w:marLeft w:val="547"/>
          <w:marRight w:val="0"/>
          <w:marTop w:val="134"/>
          <w:marBottom w:val="0"/>
          <w:divBdr>
            <w:top w:val="none" w:sz="0" w:space="0" w:color="auto"/>
            <w:left w:val="none" w:sz="0" w:space="0" w:color="auto"/>
            <w:bottom w:val="none" w:sz="0" w:space="0" w:color="auto"/>
            <w:right w:val="none" w:sz="0" w:space="0" w:color="auto"/>
          </w:divBdr>
        </w:div>
        <w:div w:id="1583641821">
          <w:marLeft w:val="547"/>
          <w:marRight w:val="0"/>
          <w:marTop w:val="134"/>
          <w:marBottom w:val="0"/>
          <w:divBdr>
            <w:top w:val="none" w:sz="0" w:space="0" w:color="auto"/>
            <w:left w:val="none" w:sz="0" w:space="0" w:color="auto"/>
            <w:bottom w:val="none" w:sz="0" w:space="0" w:color="auto"/>
            <w:right w:val="none" w:sz="0" w:space="0" w:color="auto"/>
          </w:divBdr>
        </w:div>
        <w:div w:id="1623222169">
          <w:marLeft w:val="547"/>
          <w:marRight w:val="0"/>
          <w:marTop w:val="134"/>
          <w:marBottom w:val="0"/>
          <w:divBdr>
            <w:top w:val="none" w:sz="0" w:space="0" w:color="auto"/>
            <w:left w:val="none" w:sz="0" w:space="0" w:color="auto"/>
            <w:bottom w:val="none" w:sz="0" w:space="0" w:color="auto"/>
            <w:right w:val="none" w:sz="0" w:space="0" w:color="auto"/>
          </w:divBdr>
        </w:div>
        <w:div w:id="1779519728">
          <w:marLeft w:val="547"/>
          <w:marRight w:val="0"/>
          <w:marTop w:val="134"/>
          <w:marBottom w:val="0"/>
          <w:divBdr>
            <w:top w:val="none" w:sz="0" w:space="0" w:color="auto"/>
            <w:left w:val="none" w:sz="0" w:space="0" w:color="auto"/>
            <w:bottom w:val="none" w:sz="0" w:space="0" w:color="auto"/>
            <w:right w:val="none" w:sz="0" w:space="0" w:color="auto"/>
          </w:divBdr>
        </w:div>
        <w:div w:id="1959411954">
          <w:marLeft w:val="547"/>
          <w:marRight w:val="0"/>
          <w:marTop w:val="134"/>
          <w:marBottom w:val="0"/>
          <w:divBdr>
            <w:top w:val="none" w:sz="0" w:space="0" w:color="auto"/>
            <w:left w:val="none" w:sz="0" w:space="0" w:color="auto"/>
            <w:bottom w:val="none" w:sz="0" w:space="0" w:color="auto"/>
            <w:right w:val="none" w:sz="0" w:space="0" w:color="auto"/>
          </w:divBdr>
        </w:div>
      </w:divsChild>
    </w:div>
    <w:div w:id="1027408607">
      <w:bodyDiv w:val="1"/>
      <w:marLeft w:val="0"/>
      <w:marRight w:val="0"/>
      <w:marTop w:val="0"/>
      <w:marBottom w:val="0"/>
      <w:divBdr>
        <w:top w:val="none" w:sz="0" w:space="0" w:color="auto"/>
        <w:left w:val="none" w:sz="0" w:space="0" w:color="auto"/>
        <w:bottom w:val="none" w:sz="0" w:space="0" w:color="auto"/>
        <w:right w:val="none" w:sz="0" w:space="0" w:color="auto"/>
      </w:divBdr>
    </w:div>
    <w:div w:id="1133328581">
      <w:bodyDiv w:val="1"/>
      <w:marLeft w:val="0"/>
      <w:marRight w:val="0"/>
      <w:marTop w:val="0"/>
      <w:marBottom w:val="0"/>
      <w:divBdr>
        <w:top w:val="none" w:sz="0" w:space="0" w:color="auto"/>
        <w:left w:val="none" w:sz="0" w:space="0" w:color="auto"/>
        <w:bottom w:val="none" w:sz="0" w:space="0" w:color="auto"/>
        <w:right w:val="none" w:sz="0" w:space="0" w:color="auto"/>
      </w:divBdr>
      <w:divsChild>
        <w:div w:id="149103616">
          <w:marLeft w:val="547"/>
          <w:marRight w:val="0"/>
          <w:marTop w:val="86"/>
          <w:marBottom w:val="0"/>
          <w:divBdr>
            <w:top w:val="none" w:sz="0" w:space="0" w:color="auto"/>
            <w:left w:val="none" w:sz="0" w:space="0" w:color="auto"/>
            <w:bottom w:val="none" w:sz="0" w:space="0" w:color="auto"/>
            <w:right w:val="none" w:sz="0" w:space="0" w:color="auto"/>
          </w:divBdr>
        </w:div>
        <w:div w:id="689798798">
          <w:marLeft w:val="547"/>
          <w:marRight w:val="0"/>
          <w:marTop w:val="86"/>
          <w:marBottom w:val="0"/>
          <w:divBdr>
            <w:top w:val="none" w:sz="0" w:space="0" w:color="auto"/>
            <w:left w:val="none" w:sz="0" w:space="0" w:color="auto"/>
            <w:bottom w:val="none" w:sz="0" w:space="0" w:color="auto"/>
            <w:right w:val="none" w:sz="0" w:space="0" w:color="auto"/>
          </w:divBdr>
        </w:div>
      </w:divsChild>
    </w:div>
    <w:div w:id="1402413082">
      <w:bodyDiv w:val="1"/>
      <w:marLeft w:val="0"/>
      <w:marRight w:val="0"/>
      <w:marTop w:val="0"/>
      <w:marBottom w:val="0"/>
      <w:divBdr>
        <w:top w:val="none" w:sz="0" w:space="0" w:color="auto"/>
        <w:left w:val="none" w:sz="0" w:space="0" w:color="auto"/>
        <w:bottom w:val="none" w:sz="0" w:space="0" w:color="auto"/>
        <w:right w:val="none" w:sz="0" w:space="0" w:color="auto"/>
      </w:divBdr>
    </w:div>
    <w:div w:id="1475872301">
      <w:bodyDiv w:val="1"/>
      <w:marLeft w:val="0"/>
      <w:marRight w:val="0"/>
      <w:marTop w:val="0"/>
      <w:marBottom w:val="0"/>
      <w:divBdr>
        <w:top w:val="none" w:sz="0" w:space="0" w:color="auto"/>
        <w:left w:val="none" w:sz="0" w:space="0" w:color="auto"/>
        <w:bottom w:val="none" w:sz="0" w:space="0" w:color="auto"/>
        <w:right w:val="none" w:sz="0" w:space="0" w:color="auto"/>
      </w:divBdr>
    </w:div>
    <w:div w:id="1651325402">
      <w:bodyDiv w:val="1"/>
      <w:marLeft w:val="0"/>
      <w:marRight w:val="0"/>
      <w:marTop w:val="0"/>
      <w:marBottom w:val="0"/>
      <w:divBdr>
        <w:top w:val="none" w:sz="0" w:space="0" w:color="auto"/>
        <w:left w:val="none" w:sz="0" w:space="0" w:color="auto"/>
        <w:bottom w:val="none" w:sz="0" w:space="0" w:color="auto"/>
        <w:right w:val="none" w:sz="0" w:space="0" w:color="auto"/>
      </w:divBdr>
    </w:div>
    <w:div w:id="1665204937">
      <w:bodyDiv w:val="1"/>
      <w:marLeft w:val="0"/>
      <w:marRight w:val="0"/>
      <w:marTop w:val="0"/>
      <w:marBottom w:val="0"/>
      <w:divBdr>
        <w:top w:val="none" w:sz="0" w:space="0" w:color="auto"/>
        <w:left w:val="none" w:sz="0" w:space="0" w:color="auto"/>
        <w:bottom w:val="none" w:sz="0" w:space="0" w:color="auto"/>
        <w:right w:val="none" w:sz="0" w:space="0" w:color="auto"/>
      </w:divBdr>
    </w:div>
    <w:div w:id="1728259108">
      <w:bodyDiv w:val="1"/>
      <w:marLeft w:val="0"/>
      <w:marRight w:val="0"/>
      <w:marTop w:val="0"/>
      <w:marBottom w:val="0"/>
      <w:divBdr>
        <w:top w:val="none" w:sz="0" w:space="0" w:color="auto"/>
        <w:left w:val="none" w:sz="0" w:space="0" w:color="auto"/>
        <w:bottom w:val="none" w:sz="0" w:space="0" w:color="auto"/>
        <w:right w:val="none" w:sz="0" w:space="0" w:color="auto"/>
      </w:divBdr>
    </w:div>
    <w:div w:id="1833984796">
      <w:bodyDiv w:val="1"/>
      <w:marLeft w:val="0"/>
      <w:marRight w:val="0"/>
      <w:marTop w:val="0"/>
      <w:marBottom w:val="0"/>
      <w:divBdr>
        <w:top w:val="none" w:sz="0" w:space="0" w:color="auto"/>
        <w:left w:val="none" w:sz="0" w:space="0" w:color="auto"/>
        <w:bottom w:val="none" w:sz="0" w:space="0" w:color="auto"/>
        <w:right w:val="none" w:sz="0" w:space="0" w:color="auto"/>
      </w:divBdr>
    </w:div>
    <w:div w:id="1860921859">
      <w:bodyDiv w:val="1"/>
      <w:marLeft w:val="0"/>
      <w:marRight w:val="0"/>
      <w:marTop w:val="0"/>
      <w:marBottom w:val="0"/>
      <w:divBdr>
        <w:top w:val="none" w:sz="0" w:space="0" w:color="auto"/>
        <w:left w:val="none" w:sz="0" w:space="0" w:color="auto"/>
        <w:bottom w:val="none" w:sz="0" w:space="0" w:color="auto"/>
        <w:right w:val="none" w:sz="0" w:space="0" w:color="auto"/>
      </w:divBdr>
      <w:divsChild>
        <w:div w:id="1384670792">
          <w:marLeft w:val="0"/>
          <w:marRight w:val="0"/>
          <w:marTop w:val="0"/>
          <w:marBottom w:val="0"/>
          <w:divBdr>
            <w:top w:val="none" w:sz="0" w:space="0" w:color="auto"/>
            <w:left w:val="none" w:sz="0" w:space="0" w:color="auto"/>
            <w:bottom w:val="none" w:sz="0" w:space="0" w:color="auto"/>
            <w:right w:val="none" w:sz="0" w:space="0" w:color="auto"/>
          </w:divBdr>
          <w:divsChild>
            <w:div w:id="1567647583">
              <w:marLeft w:val="0"/>
              <w:marRight w:val="0"/>
              <w:marTop w:val="0"/>
              <w:marBottom w:val="0"/>
              <w:divBdr>
                <w:top w:val="none" w:sz="0" w:space="0" w:color="auto"/>
                <w:left w:val="none" w:sz="0" w:space="0" w:color="auto"/>
                <w:bottom w:val="none" w:sz="0" w:space="0" w:color="auto"/>
                <w:right w:val="none" w:sz="0" w:space="0" w:color="auto"/>
              </w:divBdr>
              <w:divsChild>
                <w:div w:id="648483928">
                  <w:marLeft w:val="0"/>
                  <w:marRight w:val="0"/>
                  <w:marTop w:val="0"/>
                  <w:marBottom w:val="0"/>
                  <w:divBdr>
                    <w:top w:val="none" w:sz="0" w:space="0" w:color="auto"/>
                    <w:left w:val="none" w:sz="0" w:space="0" w:color="auto"/>
                    <w:bottom w:val="none" w:sz="0" w:space="0" w:color="auto"/>
                    <w:right w:val="none" w:sz="0" w:space="0" w:color="auto"/>
                  </w:divBdr>
                  <w:divsChild>
                    <w:div w:id="1530558910">
                      <w:marLeft w:val="419"/>
                      <w:marRight w:val="586"/>
                      <w:marTop w:val="0"/>
                      <w:marBottom w:val="0"/>
                      <w:divBdr>
                        <w:top w:val="none" w:sz="0" w:space="0" w:color="auto"/>
                        <w:left w:val="none" w:sz="0" w:space="0" w:color="auto"/>
                        <w:bottom w:val="none" w:sz="0" w:space="0" w:color="auto"/>
                        <w:right w:val="none" w:sz="0" w:space="0" w:color="auto"/>
                      </w:divBdr>
                    </w:div>
                  </w:divsChild>
                </w:div>
                <w:div w:id="559097602">
                  <w:marLeft w:val="0"/>
                  <w:marRight w:val="0"/>
                  <w:marTop w:val="0"/>
                  <w:marBottom w:val="0"/>
                  <w:divBdr>
                    <w:top w:val="none" w:sz="0" w:space="0" w:color="auto"/>
                    <w:left w:val="none" w:sz="0" w:space="0" w:color="auto"/>
                    <w:bottom w:val="none" w:sz="0" w:space="0" w:color="auto"/>
                    <w:right w:val="none" w:sz="0" w:space="0" w:color="auto"/>
                  </w:divBdr>
                  <w:divsChild>
                    <w:div w:id="914898088">
                      <w:marLeft w:val="0"/>
                      <w:marRight w:val="0"/>
                      <w:marTop w:val="0"/>
                      <w:marBottom w:val="167"/>
                      <w:divBdr>
                        <w:top w:val="none" w:sz="0" w:space="0" w:color="auto"/>
                        <w:left w:val="none" w:sz="0" w:space="0" w:color="auto"/>
                        <w:bottom w:val="none" w:sz="0" w:space="0" w:color="auto"/>
                        <w:right w:val="none" w:sz="0" w:space="0" w:color="auto"/>
                      </w:divBdr>
                      <w:divsChild>
                        <w:div w:id="455104878">
                          <w:marLeft w:val="0"/>
                          <w:marRight w:val="301"/>
                          <w:marTop w:val="0"/>
                          <w:marBottom w:val="0"/>
                          <w:divBdr>
                            <w:top w:val="none" w:sz="0" w:space="0" w:color="auto"/>
                            <w:left w:val="none" w:sz="0" w:space="0" w:color="auto"/>
                            <w:bottom w:val="none" w:sz="0" w:space="0" w:color="auto"/>
                            <w:right w:val="none" w:sz="0" w:space="0" w:color="auto"/>
                          </w:divBdr>
                        </w:div>
                        <w:div w:id="1104688450">
                          <w:marLeft w:val="0"/>
                          <w:marRight w:val="0"/>
                          <w:marTop w:val="0"/>
                          <w:marBottom w:val="0"/>
                          <w:divBdr>
                            <w:top w:val="none" w:sz="0" w:space="0" w:color="auto"/>
                            <w:left w:val="none" w:sz="0" w:space="0" w:color="auto"/>
                            <w:bottom w:val="none" w:sz="0" w:space="0" w:color="auto"/>
                            <w:right w:val="none" w:sz="0" w:space="0" w:color="auto"/>
                          </w:divBdr>
                          <w:divsChild>
                            <w:div w:id="1935236775">
                              <w:marLeft w:val="0"/>
                              <w:marRight w:val="0"/>
                              <w:marTop w:val="0"/>
                              <w:marBottom w:val="0"/>
                              <w:divBdr>
                                <w:top w:val="none" w:sz="0" w:space="0" w:color="auto"/>
                                <w:left w:val="none" w:sz="0" w:space="0" w:color="auto"/>
                                <w:bottom w:val="none" w:sz="0" w:space="0" w:color="auto"/>
                                <w:right w:val="none" w:sz="0" w:space="0" w:color="auto"/>
                              </w:divBdr>
                            </w:div>
                          </w:divsChild>
                        </w:div>
                        <w:div w:id="1155802739">
                          <w:marLeft w:val="0"/>
                          <w:marRight w:val="301"/>
                          <w:marTop w:val="0"/>
                          <w:marBottom w:val="0"/>
                          <w:divBdr>
                            <w:top w:val="none" w:sz="0" w:space="0" w:color="auto"/>
                            <w:left w:val="none" w:sz="0" w:space="0" w:color="auto"/>
                            <w:bottom w:val="none" w:sz="0" w:space="0" w:color="auto"/>
                            <w:right w:val="none" w:sz="0" w:space="0" w:color="auto"/>
                          </w:divBdr>
                        </w:div>
                        <w:div w:id="1218198284">
                          <w:marLeft w:val="0"/>
                          <w:marRight w:val="0"/>
                          <w:marTop w:val="0"/>
                          <w:marBottom w:val="0"/>
                          <w:divBdr>
                            <w:top w:val="none" w:sz="0" w:space="0" w:color="auto"/>
                            <w:left w:val="none" w:sz="0" w:space="0" w:color="auto"/>
                            <w:bottom w:val="none" w:sz="0" w:space="0" w:color="auto"/>
                            <w:right w:val="none" w:sz="0" w:space="0" w:color="auto"/>
                          </w:divBdr>
                          <w:divsChild>
                            <w:div w:id="291904232">
                              <w:marLeft w:val="0"/>
                              <w:marRight w:val="0"/>
                              <w:marTop w:val="0"/>
                              <w:marBottom w:val="0"/>
                              <w:divBdr>
                                <w:top w:val="none" w:sz="0" w:space="0" w:color="auto"/>
                                <w:left w:val="none" w:sz="0" w:space="0" w:color="auto"/>
                                <w:bottom w:val="none" w:sz="0" w:space="0" w:color="auto"/>
                                <w:right w:val="none" w:sz="0" w:space="0" w:color="auto"/>
                              </w:divBdr>
                            </w:div>
                          </w:divsChild>
                        </w:div>
                        <w:div w:id="1424574592">
                          <w:marLeft w:val="0"/>
                          <w:marRight w:val="301"/>
                          <w:marTop w:val="0"/>
                          <w:marBottom w:val="0"/>
                          <w:divBdr>
                            <w:top w:val="none" w:sz="0" w:space="0" w:color="auto"/>
                            <w:left w:val="none" w:sz="0" w:space="0" w:color="auto"/>
                            <w:bottom w:val="none" w:sz="0" w:space="0" w:color="auto"/>
                            <w:right w:val="none" w:sz="0" w:space="0" w:color="auto"/>
                          </w:divBdr>
                        </w:div>
                        <w:div w:id="1551915515">
                          <w:marLeft w:val="0"/>
                          <w:marRight w:val="0"/>
                          <w:marTop w:val="0"/>
                          <w:marBottom w:val="0"/>
                          <w:divBdr>
                            <w:top w:val="none" w:sz="0" w:space="0" w:color="auto"/>
                            <w:left w:val="none" w:sz="0" w:space="0" w:color="auto"/>
                            <w:bottom w:val="none" w:sz="0" w:space="0" w:color="auto"/>
                            <w:right w:val="none" w:sz="0" w:space="0" w:color="auto"/>
                          </w:divBdr>
                          <w:divsChild>
                            <w:div w:id="1627931071">
                              <w:marLeft w:val="0"/>
                              <w:marRight w:val="0"/>
                              <w:marTop w:val="0"/>
                              <w:marBottom w:val="0"/>
                              <w:divBdr>
                                <w:top w:val="none" w:sz="0" w:space="0" w:color="auto"/>
                                <w:left w:val="none" w:sz="0" w:space="0" w:color="auto"/>
                                <w:bottom w:val="none" w:sz="0" w:space="0" w:color="auto"/>
                                <w:right w:val="none" w:sz="0" w:space="0" w:color="auto"/>
                              </w:divBdr>
                            </w:div>
                          </w:divsChild>
                        </w:div>
                        <w:div w:id="597761192">
                          <w:marLeft w:val="0"/>
                          <w:marRight w:val="301"/>
                          <w:marTop w:val="0"/>
                          <w:marBottom w:val="0"/>
                          <w:divBdr>
                            <w:top w:val="none" w:sz="0" w:space="0" w:color="auto"/>
                            <w:left w:val="none" w:sz="0" w:space="0" w:color="auto"/>
                            <w:bottom w:val="none" w:sz="0" w:space="0" w:color="auto"/>
                            <w:right w:val="none" w:sz="0" w:space="0" w:color="auto"/>
                          </w:divBdr>
                        </w:div>
                        <w:div w:id="1163469387">
                          <w:marLeft w:val="0"/>
                          <w:marRight w:val="0"/>
                          <w:marTop w:val="0"/>
                          <w:marBottom w:val="0"/>
                          <w:divBdr>
                            <w:top w:val="none" w:sz="0" w:space="0" w:color="auto"/>
                            <w:left w:val="none" w:sz="0" w:space="0" w:color="auto"/>
                            <w:bottom w:val="none" w:sz="0" w:space="0" w:color="auto"/>
                            <w:right w:val="none" w:sz="0" w:space="0" w:color="auto"/>
                          </w:divBdr>
                          <w:divsChild>
                            <w:div w:id="184250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735213">
                  <w:marLeft w:val="0"/>
                  <w:marRight w:val="0"/>
                  <w:marTop w:val="0"/>
                  <w:marBottom w:val="0"/>
                  <w:divBdr>
                    <w:top w:val="none" w:sz="0" w:space="0" w:color="auto"/>
                    <w:left w:val="none" w:sz="0" w:space="0" w:color="auto"/>
                    <w:bottom w:val="none" w:sz="0" w:space="0" w:color="auto"/>
                    <w:right w:val="none" w:sz="0" w:space="0" w:color="auto"/>
                  </w:divBdr>
                  <w:divsChild>
                    <w:div w:id="2141337453">
                      <w:marLeft w:val="0"/>
                      <w:marRight w:val="0"/>
                      <w:marTop w:val="0"/>
                      <w:marBottom w:val="0"/>
                      <w:divBdr>
                        <w:top w:val="none" w:sz="0" w:space="0" w:color="auto"/>
                        <w:left w:val="none" w:sz="0" w:space="0" w:color="auto"/>
                        <w:bottom w:val="none" w:sz="0" w:space="0" w:color="auto"/>
                        <w:right w:val="none" w:sz="0" w:space="0" w:color="auto"/>
                      </w:divBdr>
                      <w:divsChild>
                        <w:div w:id="437260542">
                          <w:marLeft w:val="0"/>
                          <w:marRight w:val="0"/>
                          <w:marTop w:val="0"/>
                          <w:marBottom w:val="0"/>
                          <w:divBdr>
                            <w:top w:val="none" w:sz="0" w:space="0" w:color="auto"/>
                            <w:left w:val="none" w:sz="0" w:space="0" w:color="auto"/>
                            <w:bottom w:val="none" w:sz="0" w:space="0" w:color="auto"/>
                            <w:right w:val="none" w:sz="0" w:space="0" w:color="auto"/>
                          </w:divBdr>
                          <w:divsChild>
                            <w:div w:id="836072170">
                              <w:marLeft w:val="0"/>
                              <w:marRight w:val="0"/>
                              <w:marTop w:val="0"/>
                              <w:marBottom w:val="0"/>
                              <w:divBdr>
                                <w:top w:val="none" w:sz="0" w:space="0" w:color="auto"/>
                                <w:left w:val="none" w:sz="0" w:space="0" w:color="auto"/>
                                <w:bottom w:val="none" w:sz="0" w:space="0" w:color="auto"/>
                                <w:right w:val="none" w:sz="0" w:space="0" w:color="auto"/>
                              </w:divBdr>
                              <w:divsChild>
                                <w:div w:id="381177072">
                                  <w:marLeft w:val="0"/>
                                  <w:marRight w:val="0"/>
                                  <w:marTop w:val="0"/>
                                  <w:marBottom w:val="0"/>
                                  <w:divBdr>
                                    <w:top w:val="none" w:sz="0" w:space="0" w:color="auto"/>
                                    <w:left w:val="none" w:sz="0" w:space="0" w:color="auto"/>
                                    <w:bottom w:val="none" w:sz="0" w:space="0" w:color="auto"/>
                                    <w:right w:val="none" w:sz="0" w:space="0" w:color="auto"/>
                                  </w:divBdr>
                                </w:div>
                                <w:div w:id="998968418">
                                  <w:marLeft w:val="0"/>
                                  <w:marRight w:val="0"/>
                                  <w:marTop w:val="0"/>
                                  <w:marBottom w:val="0"/>
                                  <w:divBdr>
                                    <w:top w:val="none" w:sz="0" w:space="0" w:color="auto"/>
                                    <w:left w:val="none" w:sz="0" w:space="0" w:color="auto"/>
                                    <w:bottom w:val="none" w:sz="0" w:space="0" w:color="auto"/>
                                    <w:right w:val="none" w:sz="0" w:space="0" w:color="auto"/>
                                  </w:divBdr>
                                </w:div>
                                <w:div w:id="204870258">
                                  <w:marLeft w:val="0"/>
                                  <w:marRight w:val="0"/>
                                  <w:marTop w:val="0"/>
                                  <w:marBottom w:val="0"/>
                                  <w:divBdr>
                                    <w:top w:val="none" w:sz="0" w:space="0" w:color="auto"/>
                                    <w:left w:val="none" w:sz="0" w:space="0" w:color="auto"/>
                                    <w:bottom w:val="none" w:sz="0" w:space="0" w:color="auto"/>
                                    <w:right w:val="none" w:sz="0" w:space="0" w:color="auto"/>
                                  </w:divBdr>
                                </w:div>
                                <w:div w:id="952051374">
                                  <w:marLeft w:val="0"/>
                                  <w:marRight w:val="0"/>
                                  <w:marTop w:val="0"/>
                                  <w:marBottom w:val="0"/>
                                  <w:divBdr>
                                    <w:top w:val="none" w:sz="0" w:space="0" w:color="auto"/>
                                    <w:left w:val="none" w:sz="0" w:space="0" w:color="auto"/>
                                    <w:bottom w:val="none" w:sz="0" w:space="0" w:color="auto"/>
                                    <w:right w:val="none" w:sz="0" w:space="0" w:color="auto"/>
                                  </w:divBdr>
                                </w:div>
                                <w:div w:id="27418875">
                                  <w:marLeft w:val="0"/>
                                  <w:marRight w:val="0"/>
                                  <w:marTop w:val="0"/>
                                  <w:marBottom w:val="0"/>
                                  <w:divBdr>
                                    <w:top w:val="none" w:sz="0" w:space="0" w:color="auto"/>
                                    <w:left w:val="none" w:sz="0" w:space="0" w:color="auto"/>
                                    <w:bottom w:val="none" w:sz="0" w:space="0" w:color="auto"/>
                                    <w:right w:val="none" w:sz="0" w:space="0" w:color="auto"/>
                                  </w:divBdr>
                                </w:div>
                                <w:div w:id="783764638">
                                  <w:marLeft w:val="0"/>
                                  <w:marRight w:val="0"/>
                                  <w:marTop w:val="0"/>
                                  <w:marBottom w:val="0"/>
                                  <w:divBdr>
                                    <w:top w:val="none" w:sz="0" w:space="0" w:color="auto"/>
                                    <w:left w:val="none" w:sz="0" w:space="0" w:color="auto"/>
                                    <w:bottom w:val="none" w:sz="0" w:space="0" w:color="auto"/>
                                    <w:right w:val="none" w:sz="0" w:space="0" w:color="auto"/>
                                  </w:divBdr>
                                </w:div>
                                <w:div w:id="1927106619">
                                  <w:marLeft w:val="0"/>
                                  <w:marRight w:val="0"/>
                                  <w:marTop w:val="0"/>
                                  <w:marBottom w:val="0"/>
                                  <w:divBdr>
                                    <w:top w:val="none" w:sz="0" w:space="0" w:color="auto"/>
                                    <w:left w:val="none" w:sz="0" w:space="0" w:color="auto"/>
                                    <w:bottom w:val="none" w:sz="0" w:space="0" w:color="auto"/>
                                    <w:right w:val="none" w:sz="0" w:space="0" w:color="auto"/>
                                  </w:divBdr>
                                </w:div>
                                <w:div w:id="231702324">
                                  <w:marLeft w:val="0"/>
                                  <w:marRight w:val="0"/>
                                  <w:marTop w:val="0"/>
                                  <w:marBottom w:val="0"/>
                                  <w:divBdr>
                                    <w:top w:val="none" w:sz="0" w:space="0" w:color="auto"/>
                                    <w:left w:val="none" w:sz="0" w:space="0" w:color="auto"/>
                                    <w:bottom w:val="none" w:sz="0" w:space="0" w:color="auto"/>
                                    <w:right w:val="none" w:sz="0" w:space="0" w:color="auto"/>
                                  </w:divBdr>
                                </w:div>
                                <w:div w:id="468478183">
                                  <w:marLeft w:val="0"/>
                                  <w:marRight w:val="0"/>
                                  <w:marTop w:val="0"/>
                                  <w:marBottom w:val="0"/>
                                  <w:divBdr>
                                    <w:top w:val="none" w:sz="0" w:space="0" w:color="auto"/>
                                    <w:left w:val="none" w:sz="0" w:space="0" w:color="auto"/>
                                    <w:bottom w:val="none" w:sz="0" w:space="0" w:color="auto"/>
                                    <w:right w:val="none" w:sz="0" w:space="0" w:color="auto"/>
                                  </w:divBdr>
                                </w:div>
                                <w:div w:id="345711260">
                                  <w:marLeft w:val="0"/>
                                  <w:marRight w:val="0"/>
                                  <w:marTop w:val="0"/>
                                  <w:marBottom w:val="0"/>
                                  <w:divBdr>
                                    <w:top w:val="none" w:sz="0" w:space="0" w:color="auto"/>
                                    <w:left w:val="none" w:sz="0" w:space="0" w:color="auto"/>
                                    <w:bottom w:val="none" w:sz="0" w:space="0" w:color="auto"/>
                                    <w:right w:val="none" w:sz="0" w:space="0" w:color="auto"/>
                                  </w:divBdr>
                                </w:div>
                                <w:div w:id="1272934692">
                                  <w:marLeft w:val="0"/>
                                  <w:marRight w:val="0"/>
                                  <w:marTop w:val="0"/>
                                  <w:marBottom w:val="0"/>
                                  <w:divBdr>
                                    <w:top w:val="none" w:sz="0" w:space="0" w:color="auto"/>
                                    <w:left w:val="none" w:sz="0" w:space="0" w:color="auto"/>
                                    <w:bottom w:val="none" w:sz="0" w:space="0" w:color="auto"/>
                                    <w:right w:val="none" w:sz="0" w:space="0" w:color="auto"/>
                                  </w:divBdr>
                                </w:div>
                                <w:div w:id="519469178">
                                  <w:marLeft w:val="0"/>
                                  <w:marRight w:val="0"/>
                                  <w:marTop w:val="0"/>
                                  <w:marBottom w:val="0"/>
                                  <w:divBdr>
                                    <w:top w:val="none" w:sz="0" w:space="0" w:color="auto"/>
                                    <w:left w:val="none" w:sz="0" w:space="0" w:color="auto"/>
                                    <w:bottom w:val="none" w:sz="0" w:space="0" w:color="auto"/>
                                    <w:right w:val="none" w:sz="0" w:space="0" w:color="auto"/>
                                  </w:divBdr>
                                </w:div>
                                <w:div w:id="499851530">
                                  <w:marLeft w:val="0"/>
                                  <w:marRight w:val="0"/>
                                  <w:marTop w:val="0"/>
                                  <w:marBottom w:val="0"/>
                                  <w:divBdr>
                                    <w:top w:val="none" w:sz="0" w:space="0" w:color="auto"/>
                                    <w:left w:val="none" w:sz="0" w:space="0" w:color="auto"/>
                                    <w:bottom w:val="none" w:sz="0" w:space="0" w:color="auto"/>
                                    <w:right w:val="none" w:sz="0" w:space="0" w:color="auto"/>
                                  </w:divBdr>
                                </w:div>
                                <w:div w:id="70398340">
                                  <w:marLeft w:val="0"/>
                                  <w:marRight w:val="0"/>
                                  <w:marTop w:val="0"/>
                                  <w:marBottom w:val="0"/>
                                  <w:divBdr>
                                    <w:top w:val="none" w:sz="0" w:space="0" w:color="auto"/>
                                    <w:left w:val="none" w:sz="0" w:space="0" w:color="auto"/>
                                    <w:bottom w:val="none" w:sz="0" w:space="0" w:color="auto"/>
                                    <w:right w:val="none" w:sz="0" w:space="0" w:color="auto"/>
                                  </w:divBdr>
                                </w:div>
                                <w:div w:id="544946322">
                                  <w:marLeft w:val="0"/>
                                  <w:marRight w:val="0"/>
                                  <w:marTop w:val="0"/>
                                  <w:marBottom w:val="0"/>
                                  <w:divBdr>
                                    <w:top w:val="none" w:sz="0" w:space="0" w:color="auto"/>
                                    <w:left w:val="none" w:sz="0" w:space="0" w:color="auto"/>
                                    <w:bottom w:val="none" w:sz="0" w:space="0" w:color="auto"/>
                                    <w:right w:val="none" w:sz="0" w:space="0" w:color="auto"/>
                                  </w:divBdr>
                                </w:div>
                                <w:div w:id="1684742176">
                                  <w:marLeft w:val="0"/>
                                  <w:marRight w:val="0"/>
                                  <w:marTop w:val="0"/>
                                  <w:marBottom w:val="0"/>
                                  <w:divBdr>
                                    <w:top w:val="none" w:sz="0" w:space="0" w:color="auto"/>
                                    <w:left w:val="none" w:sz="0" w:space="0" w:color="auto"/>
                                    <w:bottom w:val="none" w:sz="0" w:space="0" w:color="auto"/>
                                    <w:right w:val="none" w:sz="0" w:space="0" w:color="auto"/>
                                  </w:divBdr>
                                </w:div>
                                <w:div w:id="1788812832">
                                  <w:marLeft w:val="0"/>
                                  <w:marRight w:val="0"/>
                                  <w:marTop w:val="0"/>
                                  <w:marBottom w:val="0"/>
                                  <w:divBdr>
                                    <w:top w:val="none" w:sz="0" w:space="0" w:color="auto"/>
                                    <w:left w:val="none" w:sz="0" w:space="0" w:color="auto"/>
                                    <w:bottom w:val="none" w:sz="0" w:space="0" w:color="auto"/>
                                    <w:right w:val="none" w:sz="0" w:space="0" w:color="auto"/>
                                  </w:divBdr>
                                </w:div>
                                <w:div w:id="995259486">
                                  <w:marLeft w:val="0"/>
                                  <w:marRight w:val="0"/>
                                  <w:marTop w:val="0"/>
                                  <w:marBottom w:val="0"/>
                                  <w:divBdr>
                                    <w:top w:val="none" w:sz="0" w:space="0" w:color="auto"/>
                                    <w:left w:val="none" w:sz="0" w:space="0" w:color="auto"/>
                                    <w:bottom w:val="none" w:sz="0" w:space="0" w:color="auto"/>
                                    <w:right w:val="none" w:sz="0" w:space="0" w:color="auto"/>
                                  </w:divBdr>
                                </w:div>
                                <w:div w:id="1668481523">
                                  <w:marLeft w:val="0"/>
                                  <w:marRight w:val="0"/>
                                  <w:marTop w:val="0"/>
                                  <w:marBottom w:val="0"/>
                                  <w:divBdr>
                                    <w:top w:val="none" w:sz="0" w:space="0" w:color="auto"/>
                                    <w:left w:val="none" w:sz="0" w:space="0" w:color="auto"/>
                                    <w:bottom w:val="none" w:sz="0" w:space="0" w:color="auto"/>
                                    <w:right w:val="none" w:sz="0" w:space="0" w:color="auto"/>
                                  </w:divBdr>
                                </w:div>
                                <w:div w:id="1142507607">
                                  <w:marLeft w:val="0"/>
                                  <w:marRight w:val="0"/>
                                  <w:marTop w:val="0"/>
                                  <w:marBottom w:val="0"/>
                                  <w:divBdr>
                                    <w:top w:val="none" w:sz="0" w:space="0" w:color="auto"/>
                                    <w:left w:val="none" w:sz="0" w:space="0" w:color="auto"/>
                                    <w:bottom w:val="none" w:sz="0" w:space="0" w:color="auto"/>
                                    <w:right w:val="none" w:sz="0" w:space="0" w:color="auto"/>
                                  </w:divBdr>
                                </w:div>
                                <w:div w:id="102663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21495">
          <w:marLeft w:val="0"/>
          <w:marRight w:val="0"/>
          <w:marTop w:val="0"/>
          <w:marBottom w:val="0"/>
          <w:divBdr>
            <w:top w:val="none" w:sz="0" w:space="0" w:color="auto"/>
            <w:left w:val="none" w:sz="0" w:space="0" w:color="auto"/>
            <w:bottom w:val="none" w:sz="0" w:space="0" w:color="auto"/>
            <w:right w:val="none" w:sz="0" w:space="0" w:color="auto"/>
          </w:divBdr>
          <w:divsChild>
            <w:div w:id="1689746424">
              <w:marLeft w:val="0"/>
              <w:marRight w:val="0"/>
              <w:marTop w:val="0"/>
              <w:marBottom w:val="0"/>
              <w:divBdr>
                <w:top w:val="none" w:sz="0" w:space="0" w:color="auto"/>
                <w:left w:val="none" w:sz="0" w:space="0" w:color="auto"/>
                <w:bottom w:val="none" w:sz="0" w:space="0" w:color="auto"/>
                <w:right w:val="none" w:sz="0" w:space="0" w:color="auto"/>
              </w:divBdr>
              <w:divsChild>
                <w:div w:id="16975536">
                  <w:marLeft w:val="0"/>
                  <w:marRight w:val="0"/>
                  <w:marTop w:val="0"/>
                  <w:marBottom w:val="0"/>
                  <w:divBdr>
                    <w:top w:val="none" w:sz="0" w:space="0" w:color="auto"/>
                    <w:left w:val="none" w:sz="0" w:space="0" w:color="auto"/>
                    <w:bottom w:val="none" w:sz="0" w:space="0" w:color="auto"/>
                    <w:right w:val="none" w:sz="0" w:space="0" w:color="auto"/>
                  </w:divBdr>
                  <w:divsChild>
                    <w:div w:id="537819211">
                      <w:marLeft w:val="0"/>
                      <w:marRight w:val="0"/>
                      <w:marTop w:val="0"/>
                      <w:marBottom w:val="0"/>
                      <w:divBdr>
                        <w:top w:val="none" w:sz="0" w:space="0" w:color="auto"/>
                        <w:left w:val="none" w:sz="0" w:space="0" w:color="auto"/>
                        <w:bottom w:val="none" w:sz="0" w:space="0" w:color="auto"/>
                        <w:right w:val="none" w:sz="0" w:space="0" w:color="auto"/>
                      </w:divBdr>
                      <w:divsChild>
                        <w:div w:id="213706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04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Бумажная">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B22582-1B9B-452E-BE3E-64B637067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8274</TotalTime>
  <Pages>1</Pages>
  <Words>3911</Words>
  <Characters>22297</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Руководитель</dc:creator>
  <cp:keywords/>
  <dc:description/>
  <cp:lastModifiedBy>Людмила</cp:lastModifiedBy>
  <cp:revision>56</cp:revision>
  <cp:lastPrinted>2013-06-25T15:58:00Z</cp:lastPrinted>
  <dcterms:created xsi:type="dcterms:W3CDTF">2016-07-15T10:36:00Z</dcterms:created>
  <dcterms:modified xsi:type="dcterms:W3CDTF">2020-04-26T23:13:00Z</dcterms:modified>
</cp:coreProperties>
</file>